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9364" w14:textId="77777777" w:rsidR="003A27F5" w:rsidRPr="00FA3B0A" w:rsidRDefault="003A27F5" w:rsidP="003A27F5">
      <w:pPr>
        <w:pStyle w:val="Sermon"/>
        <w:rPr>
          <w:rFonts w:ascii="Goudy Old Style" w:hAnsi="Goudy Old Style"/>
        </w:rPr>
      </w:pPr>
      <w:r w:rsidRPr="00FA3B0A">
        <w:rPr>
          <w:rFonts w:ascii="Goudy Old Style" w:hAnsi="Goudy Old Style"/>
        </w:rPr>
        <w:t>I’m reading</w:t>
      </w:r>
      <w:r>
        <w:rPr>
          <w:rFonts w:ascii="Goudy Old Style" w:hAnsi="Goudy Old Style"/>
        </w:rPr>
        <w:t xml:space="preserve"> </w:t>
      </w:r>
      <w:r w:rsidRPr="00FA3B0A">
        <w:rPr>
          <w:rFonts w:ascii="Goudy Old Style" w:hAnsi="Goudy Old Style"/>
        </w:rPr>
        <w:t>a wonderful, troubling, enlightening, depressing book</w:t>
      </w:r>
      <w:r>
        <w:rPr>
          <w:rFonts w:ascii="Goudy Old Style" w:hAnsi="Goudy Old Style"/>
        </w:rPr>
        <w:t xml:space="preserve">: </w:t>
      </w:r>
      <w:r w:rsidRPr="00FA3B0A">
        <w:rPr>
          <w:rFonts w:ascii="Goudy Old Style" w:hAnsi="Goudy Old Style"/>
          <w:i/>
          <w:iCs/>
        </w:rPr>
        <w:t>Caste: The Origins of Our Discontents</w:t>
      </w:r>
      <w:r w:rsidRPr="00FA3B0A">
        <w:rPr>
          <w:rFonts w:ascii="Goudy Old Style" w:hAnsi="Goudy Old Style"/>
        </w:rPr>
        <w:t xml:space="preserve">. I started reading it six weeks ago and had to set it aside for a month before returning to it. </w:t>
      </w:r>
      <w:r>
        <w:rPr>
          <w:rFonts w:ascii="Goudy Old Style" w:hAnsi="Goudy Old Style"/>
        </w:rPr>
        <w:t>It’s slow going, challenging.</w:t>
      </w:r>
    </w:p>
    <w:p w14:paraId="6C441155" w14:textId="77777777" w:rsidR="003A27F5" w:rsidRDefault="003A27F5" w:rsidP="003A27F5">
      <w:pPr>
        <w:pStyle w:val="Sermon"/>
        <w:rPr>
          <w:rFonts w:ascii="Goudy Old Style" w:hAnsi="Goudy Old Style"/>
        </w:rPr>
      </w:pPr>
      <w:r w:rsidRPr="00FA3B0A">
        <w:rPr>
          <w:rFonts w:ascii="Goudy Old Style" w:hAnsi="Goudy Old Style"/>
        </w:rPr>
        <w:t xml:space="preserve">The book has been very much on my mind, and today’s readings </w:t>
      </w:r>
      <w:r>
        <w:rPr>
          <w:rFonts w:ascii="Goudy Old Style" w:hAnsi="Goudy Old Style"/>
        </w:rPr>
        <w:t xml:space="preserve">are teeming with the same </w:t>
      </w:r>
      <w:r w:rsidRPr="00FA3B0A">
        <w:rPr>
          <w:rFonts w:ascii="Goudy Old Style" w:hAnsi="Goudy Old Style"/>
        </w:rPr>
        <w:t xml:space="preserve">themes. </w:t>
      </w:r>
    </w:p>
    <w:p w14:paraId="0A59D7F4" w14:textId="77777777" w:rsidR="003A27F5" w:rsidRPr="00FA3B0A" w:rsidRDefault="003A27F5" w:rsidP="003A27F5">
      <w:pPr>
        <w:pStyle w:val="Sermon"/>
        <w:rPr>
          <w:rFonts w:ascii="Goudy Old Style" w:hAnsi="Goudy Old Style"/>
        </w:rPr>
      </w:pPr>
      <w:r w:rsidRPr="00FA3B0A">
        <w:rPr>
          <w:rFonts w:ascii="Goudy Old Style" w:hAnsi="Goudy Old Style"/>
        </w:rPr>
        <w:t>Amos tells the people of Israel—</w:t>
      </w:r>
      <w:r>
        <w:rPr>
          <w:rFonts w:ascii="Goudy Old Style" w:hAnsi="Goudy Old Style"/>
        </w:rPr>
        <w:t xml:space="preserve">specifically, </w:t>
      </w:r>
      <w:r w:rsidRPr="00FA3B0A">
        <w:rPr>
          <w:rFonts w:ascii="Goudy Old Style" w:hAnsi="Goudy Old Style"/>
        </w:rPr>
        <w:t xml:space="preserve">the </w:t>
      </w:r>
      <w:r>
        <w:rPr>
          <w:rFonts w:ascii="Goudy Old Style" w:hAnsi="Goudy Old Style"/>
        </w:rPr>
        <w:t>wealthy ones—</w:t>
      </w:r>
      <w:r w:rsidRPr="00FA3B0A">
        <w:rPr>
          <w:rFonts w:ascii="Goudy Old Style" w:hAnsi="Goudy Old Style"/>
        </w:rPr>
        <w:t>that they will be called to account for turning justice to wormwood, afflicting the righteous, taking bribes, and</w:t>
      </w:r>
      <w:r>
        <w:rPr>
          <w:rFonts w:ascii="Goudy Old Style" w:hAnsi="Goudy Old Style"/>
        </w:rPr>
        <w:t xml:space="preserve"> </w:t>
      </w:r>
      <w:r w:rsidRPr="00FA3B0A">
        <w:rPr>
          <w:rFonts w:ascii="Goudy Old Style" w:hAnsi="Goudy Old Style"/>
        </w:rPr>
        <w:t>pushing aside the needy in the gate.</w:t>
      </w:r>
    </w:p>
    <w:p w14:paraId="33BE58AC" w14:textId="77777777" w:rsidR="003A27F5" w:rsidRDefault="003A27F5" w:rsidP="003A27F5">
      <w:pPr>
        <w:pStyle w:val="Sermon"/>
        <w:rPr>
          <w:rFonts w:ascii="Goudy Old Style" w:hAnsi="Goudy Old Style"/>
        </w:rPr>
      </w:pPr>
      <w:r>
        <w:rPr>
          <w:rFonts w:ascii="Goudy Old Style" w:hAnsi="Goudy Old Style"/>
        </w:rPr>
        <w:t xml:space="preserve">In the gospel reading </w:t>
      </w:r>
      <w:r w:rsidRPr="00FA3B0A">
        <w:rPr>
          <w:rFonts w:ascii="Goudy Old Style" w:hAnsi="Goudy Old Style"/>
        </w:rPr>
        <w:t xml:space="preserve">Jesus tells the rich young man, “You’ve done a great job in the temple and in following all those complicated laws. Now </w:t>
      </w:r>
      <w:r>
        <w:rPr>
          <w:rFonts w:ascii="Goudy Old Style" w:hAnsi="Goudy Old Style"/>
        </w:rPr>
        <w:t xml:space="preserve">the only thing left for you </w:t>
      </w:r>
      <w:r w:rsidRPr="00FA3B0A">
        <w:rPr>
          <w:rFonts w:ascii="Goudy Old Style" w:hAnsi="Goudy Old Style"/>
        </w:rPr>
        <w:t xml:space="preserve">to do is </w:t>
      </w:r>
      <w:r>
        <w:rPr>
          <w:rFonts w:ascii="Goudy Old Style" w:hAnsi="Goudy Old Style"/>
        </w:rPr>
        <w:t xml:space="preserve">to </w:t>
      </w:r>
      <w:r w:rsidRPr="00FA3B0A">
        <w:rPr>
          <w:rFonts w:ascii="Goudy Old Style" w:hAnsi="Goudy Old Style"/>
        </w:rPr>
        <w:t xml:space="preserve">make all that religious stuff real: liquidate your assets and give them to the poor.” </w:t>
      </w:r>
    </w:p>
    <w:p w14:paraId="285C9EB2" w14:textId="77777777" w:rsidR="003A27F5" w:rsidRPr="00FA3B0A" w:rsidRDefault="003A27F5" w:rsidP="003A27F5">
      <w:pPr>
        <w:pStyle w:val="Sermon"/>
        <w:rPr>
          <w:rFonts w:ascii="Goudy Old Style" w:hAnsi="Goudy Old Style"/>
        </w:rPr>
      </w:pPr>
      <w:r w:rsidRPr="00FA3B0A">
        <w:rPr>
          <w:rFonts w:ascii="Goudy Old Style" w:hAnsi="Goudy Old Style"/>
        </w:rPr>
        <w:t>Th</w:t>
      </w:r>
      <w:r>
        <w:rPr>
          <w:rFonts w:ascii="Goudy Old Style" w:hAnsi="Goudy Old Style"/>
        </w:rPr>
        <w:t>at</w:t>
      </w:r>
      <w:r w:rsidRPr="00FA3B0A">
        <w:rPr>
          <w:rFonts w:ascii="Goudy Old Style" w:hAnsi="Goudy Old Style"/>
        </w:rPr>
        <w:t xml:space="preserve"> wasn’t some blanket moral prescription he doled out to everyone. It was tailor-made for this man who really loved all his possessions.</w:t>
      </w:r>
    </w:p>
    <w:p w14:paraId="0440CED6" w14:textId="77777777" w:rsidR="003A27F5" w:rsidRPr="00FA3B0A" w:rsidRDefault="003A27F5" w:rsidP="003A27F5">
      <w:pPr>
        <w:pStyle w:val="Sermon"/>
        <w:rPr>
          <w:rFonts w:ascii="Goudy Old Style" w:hAnsi="Goudy Old Style"/>
        </w:rPr>
      </w:pPr>
      <w:r w:rsidRPr="00FA3B0A">
        <w:rPr>
          <w:rFonts w:ascii="Goudy Old Style" w:hAnsi="Goudy Old Style"/>
        </w:rPr>
        <w:lastRenderedPageBreak/>
        <w:t xml:space="preserve">On Monday, the Feast of St. Francis, we blessed our pets. Francis’s </w:t>
      </w:r>
      <w:r>
        <w:rPr>
          <w:rFonts w:ascii="Goudy Old Style" w:hAnsi="Goudy Old Style"/>
        </w:rPr>
        <w:t xml:space="preserve">father, evidently, </w:t>
      </w:r>
      <w:r w:rsidRPr="00FA3B0A">
        <w:rPr>
          <w:rFonts w:ascii="Goudy Old Style" w:hAnsi="Goudy Old Style"/>
        </w:rPr>
        <w:t xml:space="preserve">was like </w:t>
      </w:r>
      <w:r>
        <w:rPr>
          <w:rFonts w:ascii="Goudy Old Style" w:hAnsi="Goudy Old Style"/>
        </w:rPr>
        <w:t>Jesus’ questioner</w:t>
      </w:r>
      <w:r w:rsidRPr="00FA3B0A">
        <w:rPr>
          <w:rFonts w:ascii="Goudy Old Style" w:hAnsi="Goudy Old Style"/>
        </w:rPr>
        <w:t xml:space="preserve">—a wealthy merchant who dealt in fine fabrics. </w:t>
      </w:r>
      <w:r>
        <w:rPr>
          <w:rFonts w:ascii="Goudy Old Style" w:hAnsi="Goudy Old Style"/>
        </w:rPr>
        <w:t xml:space="preserve">He </w:t>
      </w:r>
      <w:r w:rsidRPr="00FA3B0A">
        <w:rPr>
          <w:rFonts w:ascii="Goudy Old Style" w:hAnsi="Goudy Old Style"/>
        </w:rPr>
        <w:t>eschewed his father’s wealth and devoted himself to a life of simplicity and generosity. He is associated with the birds of the air and beasts of the field because he purportedly preached to them, well, praised them, for the way they innocently reflect the love of God, their Creator.</w:t>
      </w:r>
    </w:p>
    <w:p w14:paraId="454B95C0" w14:textId="77777777" w:rsidR="003A27F5" w:rsidRPr="00FA3B0A" w:rsidRDefault="003A27F5" w:rsidP="003A27F5">
      <w:pPr>
        <w:pStyle w:val="Sermon"/>
        <w:rPr>
          <w:rFonts w:ascii="Goudy Old Style" w:hAnsi="Goudy Old Style"/>
        </w:rPr>
      </w:pPr>
      <w:r>
        <w:rPr>
          <w:rFonts w:ascii="Goudy Old Style" w:hAnsi="Goudy Old Style"/>
        </w:rPr>
        <w:t xml:space="preserve">Francis </w:t>
      </w:r>
      <w:r w:rsidRPr="00FA3B0A">
        <w:rPr>
          <w:rFonts w:ascii="Goudy Old Style" w:hAnsi="Goudy Old Style"/>
        </w:rPr>
        <w:t xml:space="preserve">embodied Jesus’ instructions to the rich young man. He lived as the antithesis of </w:t>
      </w:r>
      <w:r>
        <w:rPr>
          <w:rFonts w:ascii="Goudy Old Style" w:hAnsi="Goudy Old Style"/>
        </w:rPr>
        <w:t xml:space="preserve">those </w:t>
      </w:r>
      <w:r w:rsidRPr="00FA3B0A">
        <w:rPr>
          <w:rFonts w:ascii="Goudy Old Style" w:hAnsi="Goudy Old Style"/>
        </w:rPr>
        <w:t>Amos condemned</w:t>
      </w:r>
      <w:r>
        <w:rPr>
          <w:rFonts w:ascii="Goudy Old Style" w:hAnsi="Goudy Old Style"/>
        </w:rPr>
        <w:t>—</w:t>
      </w:r>
      <w:r w:rsidRPr="00FA3B0A">
        <w:rPr>
          <w:rFonts w:ascii="Goudy Old Style" w:hAnsi="Goudy Old Style"/>
        </w:rPr>
        <w:t xml:space="preserve">the exploiters </w:t>
      </w:r>
      <w:r>
        <w:rPr>
          <w:rFonts w:ascii="Goudy Old Style" w:hAnsi="Goudy Old Style"/>
        </w:rPr>
        <w:t>of the poor</w:t>
      </w:r>
      <w:r w:rsidRPr="00FA3B0A">
        <w:rPr>
          <w:rFonts w:ascii="Goudy Old Style" w:hAnsi="Goudy Old Style"/>
        </w:rPr>
        <w:t>. Francis embraced the lowliest</w:t>
      </w:r>
      <w:r>
        <w:rPr>
          <w:rFonts w:ascii="Goudy Old Style" w:hAnsi="Goudy Old Style"/>
        </w:rPr>
        <w:t xml:space="preserve"> humans</w:t>
      </w:r>
      <w:r w:rsidRPr="00FA3B0A">
        <w:rPr>
          <w:rFonts w:ascii="Goudy Old Style" w:hAnsi="Goudy Old Style"/>
        </w:rPr>
        <w:t xml:space="preserve">—the lepers—in his </w:t>
      </w:r>
      <w:r>
        <w:rPr>
          <w:rFonts w:ascii="Goudy Old Style" w:hAnsi="Goudy Old Style"/>
        </w:rPr>
        <w:t xml:space="preserve">world </w:t>
      </w:r>
      <w:r w:rsidRPr="00FA3B0A">
        <w:rPr>
          <w:rFonts w:ascii="Goudy Old Style" w:hAnsi="Goudy Old Style"/>
        </w:rPr>
        <w:t>and showed respect even for the less-than-human parts of creation.</w:t>
      </w:r>
    </w:p>
    <w:p w14:paraId="7FBCAE74" w14:textId="77777777" w:rsidR="003A27F5" w:rsidRPr="00FA3B0A" w:rsidRDefault="003A27F5" w:rsidP="003A27F5">
      <w:pPr>
        <w:pStyle w:val="Sermon"/>
        <w:rPr>
          <w:rFonts w:ascii="Goudy Old Style" w:hAnsi="Goudy Old Style"/>
        </w:rPr>
      </w:pPr>
      <w:r w:rsidRPr="00FA3B0A">
        <w:rPr>
          <w:rFonts w:ascii="Goudy Old Style" w:hAnsi="Goudy Old Style"/>
        </w:rPr>
        <w:t>He evidently overcame—</w:t>
      </w:r>
      <w:r>
        <w:rPr>
          <w:rFonts w:ascii="Goudy Old Style" w:hAnsi="Goudy Old Style"/>
        </w:rPr>
        <w:t xml:space="preserve">or </w:t>
      </w:r>
      <w:r w:rsidRPr="00FA3B0A">
        <w:rPr>
          <w:rFonts w:ascii="Goudy Old Style" w:hAnsi="Goudy Old Style"/>
        </w:rPr>
        <w:t xml:space="preserve">“loosed his hold on”—the fears that </w:t>
      </w:r>
      <w:r>
        <w:rPr>
          <w:rFonts w:ascii="Goudy Old Style" w:hAnsi="Goudy Old Style"/>
        </w:rPr>
        <w:t>plague</w:t>
      </w:r>
      <w:r w:rsidRPr="00FA3B0A">
        <w:rPr>
          <w:rFonts w:ascii="Goudy Old Style" w:hAnsi="Goudy Old Style"/>
        </w:rPr>
        <w:t xml:space="preserve"> us all: fear of losing everything, of being alone, of failure in general. That liberation helped him to live </w:t>
      </w:r>
      <w:r>
        <w:rPr>
          <w:rFonts w:ascii="Goudy Old Style" w:hAnsi="Goudy Old Style"/>
        </w:rPr>
        <w:t xml:space="preserve">a life </w:t>
      </w:r>
      <w:r w:rsidRPr="00FA3B0A">
        <w:rPr>
          <w:rFonts w:ascii="Goudy Old Style" w:hAnsi="Goudy Old Style"/>
        </w:rPr>
        <w:t>marked by gratitude and praise of God.</w:t>
      </w:r>
    </w:p>
    <w:p w14:paraId="047D91D4" w14:textId="77777777" w:rsidR="003A27F5" w:rsidRPr="00FA3B0A" w:rsidRDefault="003A27F5" w:rsidP="003A27F5">
      <w:pPr>
        <w:pStyle w:val="Sermon"/>
        <w:rPr>
          <w:rFonts w:ascii="Goudy Old Style" w:hAnsi="Goudy Old Style"/>
        </w:rPr>
      </w:pPr>
      <w:r w:rsidRPr="00FA3B0A">
        <w:rPr>
          <w:rFonts w:ascii="Goudy Old Style" w:hAnsi="Goudy Old Style"/>
        </w:rPr>
        <w:t xml:space="preserve">It might be what today’s collect has us praying for: that God’s grace will envelope us so that we might be given always to doing good. </w:t>
      </w:r>
    </w:p>
    <w:p w14:paraId="605024E4" w14:textId="77777777" w:rsidR="003A27F5" w:rsidRPr="00FA3B0A" w:rsidRDefault="003A27F5" w:rsidP="003A27F5">
      <w:pPr>
        <w:pStyle w:val="Sermon"/>
        <w:rPr>
          <w:rFonts w:ascii="Goudy Old Style" w:hAnsi="Goudy Old Style"/>
        </w:rPr>
      </w:pPr>
      <w:r w:rsidRPr="00FA3B0A">
        <w:rPr>
          <w:rFonts w:ascii="Goudy Old Style" w:hAnsi="Goudy Old Style"/>
        </w:rPr>
        <w:lastRenderedPageBreak/>
        <w:t xml:space="preserve">Whoever wrote what we now call the “Prayer of Saint Francis,” we know it wasn’t Francis. That’s why our Book of Common Prayer includes it as a prayer </w:t>
      </w:r>
      <w:r w:rsidRPr="00FA3B0A">
        <w:rPr>
          <w:rFonts w:ascii="Goudy Old Style" w:hAnsi="Goudy Old Style"/>
          <w:i/>
          <w:iCs/>
        </w:rPr>
        <w:t>attributed</w:t>
      </w:r>
      <w:r w:rsidRPr="00FA3B0A">
        <w:rPr>
          <w:rFonts w:ascii="Goudy Old Style" w:hAnsi="Goudy Old Style"/>
        </w:rPr>
        <w:t xml:space="preserve"> to him. </w:t>
      </w:r>
    </w:p>
    <w:p w14:paraId="7DA4257A" w14:textId="77777777" w:rsidR="003A27F5" w:rsidRPr="00FA3B0A" w:rsidRDefault="003A27F5" w:rsidP="003A27F5">
      <w:pPr>
        <w:pStyle w:val="Sermon"/>
        <w:rPr>
          <w:rFonts w:ascii="Goudy Old Style" w:hAnsi="Goudy Old Style"/>
        </w:rPr>
      </w:pPr>
      <w:r w:rsidRPr="00FA3B0A">
        <w:rPr>
          <w:rFonts w:ascii="Goudy Old Style" w:hAnsi="Goudy Old Style"/>
        </w:rPr>
        <w:t xml:space="preserve">Before </w:t>
      </w:r>
      <w:r>
        <w:rPr>
          <w:rFonts w:ascii="Goudy Old Style" w:hAnsi="Goudy Old Style"/>
        </w:rPr>
        <w:t xml:space="preserve">reading </w:t>
      </w:r>
      <w:r w:rsidRPr="00FA3B0A">
        <w:rPr>
          <w:rFonts w:ascii="Goudy Old Style" w:hAnsi="Goudy Old Style"/>
        </w:rPr>
        <w:t xml:space="preserve">that, however, I’ll read something we believe he did write, </w:t>
      </w:r>
      <w:r w:rsidRPr="00FA3B0A">
        <w:rPr>
          <w:rFonts w:ascii="Goudy Old Style" w:hAnsi="Goudy Old Style"/>
          <w:i/>
          <w:iCs/>
        </w:rPr>
        <w:t>Canticle of the Sun</w:t>
      </w:r>
      <w:r w:rsidRPr="00FA3B0A">
        <w:rPr>
          <w:rFonts w:ascii="Goudy Old Style" w:hAnsi="Goudy Old Style"/>
        </w:rPr>
        <w:t>. Had I planned this sermon enough in advance, we’d be singing that hymn today</w:t>
      </w:r>
      <w:r>
        <w:rPr>
          <w:rFonts w:ascii="Goudy Old Style" w:hAnsi="Goudy Old Style"/>
        </w:rPr>
        <w:t xml:space="preserve"> as we </w:t>
      </w:r>
      <w:r w:rsidRPr="00FA3B0A">
        <w:rPr>
          <w:rFonts w:ascii="Goudy Old Style" w:hAnsi="Goudy Old Style"/>
        </w:rPr>
        <w:t xml:space="preserve">sang it a year ago. It’s rather long, so I’ve edited even the paraphrase </w:t>
      </w:r>
      <w:r>
        <w:rPr>
          <w:rFonts w:ascii="Goudy Old Style" w:hAnsi="Goudy Old Style"/>
        </w:rPr>
        <w:t xml:space="preserve">by William Draper, </w:t>
      </w:r>
      <w:r w:rsidRPr="00FA3B0A">
        <w:rPr>
          <w:rFonts w:ascii="Goudy Old Style" w:hAnsi="Goudy Old Style"/>
        </w:rPr>
        <w:t>Hymn 400 in our hymnal:</w:t>
      </w:r>
    </w:p>
    <w:p w14:paraId="1D3EB3AE" w14:textId="77777777" w:rsidR="003A27F5" w:rsidRDefault="003A27F5" w:rsidP="003A27F5">
      <w:pPr>
        <w:spacing w:after="0" w:line="240" w:lineRule="auto"/>
        <w:ind w:left="1440"/>
        <w:rPr>
          <w:rFonts w:ascii="Goudy Old Style" w:hAnsi="Goudy Old Style"/>
          <w:sz w:val="36"/>
          <w:szCs w:val="25"/>
        </w:rPr>
      </w:pPr>
      <w:r w:rsidRPr="00FA3B0A">
        <w:rPr>
          <w:rFonts w:ascii="Goudy Old Style" w:hAnsi="Goudy Old Style"/>
          <w:sz w:val="36"/>
          <w:szCs w:val="25"/>
        </w:rPr>
        <w:t xml:space="preserve">All creatures of our God and King, </w:t>
      </w:r>
      <w:r>
        <w:rPr>
          <w:rFonts w:ascii="Goudy Old Style" w:hAnsi="Goudy Old Style"/>
          <w:sz w:val="36"/>
          <w:szCs w:val="25"/>
        </w:rPr>
        <w:br/>
      </w:r>
      <w:r w:rsidRPr="00FA3B0A">
        <w:rPr>
          <w:rFonts w:ascii="Goudy Old Style" w:hAnsi="Goudy Old Style"/>
          <w:sz w:val="36"/>
          <w:szCs w:val="25"/>
        </w:rPr>
        <w:t>lift up your voices, let us sing:</w:t>
      </w:r>
      <w:r w:rsidRPr="00FA3B0A">
        <w:rPr>
          <w:rFonts w:ascii="Goudy Old Style" w:hAnsi="Goudy Old Style"/>
          <w:sz w:val="36"/>
          <w:szCs w:val="25"/>
        </w:rPr>
        <w:br/>
        <w:t xml:space="preserve">Bright burning sun with golden beams, </w:t>
      </w:r>
      <w:r>
        <w:rPr>
          <w:rFonts w:ascii="Goudy Old Style" w:hAnsi="Goudy Old Style"/>
          <w:sz w:val="36"/>
          <w:szCs w:val="25"/>
        </w:rPr>
        <w:br/>
      </w:r>
      <w:r w:rsidRPr="00FA3B0A">
        <w:rPr>
          <w:rFonts w:ascii="Goudy Old Style" w:hAnsi="Goudy Old Style"/>
          <w:sz w:val="36"/>
          <w:szCs w:val="25"/>
        </w:rPr>
        <w:t>Pale silver moon that gently gleams,</w:t>
      </w:r>
      <w:r w:rsidRPr="00FA3B0A">
        <w:rPr>
          <w:rFonts w:ascii="Goudy Old Style" w:hAnsi="Goudy Old Style"/>
          <w:sz w:val="36"/>
          <w:szCs w:val="25"/>
        </w:rPr>
        <w:br/>
        <w:t>O praise him, O praise him, alleluia, alleluia, alleluia!</w:t>
      </w:r>
    </w:p>
    <w:p w14:paraId="097FE584" w14:textId="77777777" w:rsidR="003A27F5" w:rsidRPr="003C45FC" w:rsidRDefault="003A27F5" w:rsidP="003A27F5">
      <w:pPr>
        <w:spacing w:after="0" w:line="240" w:lineRule="auto"/>
        <w:ind w:left="1440"/>
        <w:rPr>
          <w:rFonts w:ascii="Goudy Old Style" w:hAnsi="Goudy Old Style"/>
          <w:szCs w:val="11"/>
        </w:rPr>
      </w:pPr>
    </w:p>
    <w:p w14:paraId="0A94C17D" w14:textId="77777777" w:rsidR="003A27F5" w:rsidRDefault="003A27F5" w:rsidP="003A27F5">
      <w:pPr>
        <w:spacing w:after="0" w:line="240" w:lineRule="auto"/>
        <w:ind w:left="1440"/>
        <w:rPr>
          <w:rFonts w:ascii="Goudy Old Style" w:hAnsi="Goudy Old Style"/>
          <w:sz w:val="36"/>
          <w:szCs w:val="25"/>
        </w:rPr>
      </w:pPr>
      <w:r>
        <w:rPr>
          <w:rFonts w:ascii="Goudy Old Style" w:hAnsi="Goudy Old Style"/>
          <w:sz w:val="36"/>
          <w:szCs w:val="25"/>
        </w:rPr>
        <w:t>Great rushing winds and breezes soft,</w:t>
      </w:r>
      <w:r>
        <w:rPr>
          <w:rFonts w:ascii="Goudy Old Style" w:hAnsi="Goudy Old Style"/>
          <w:sz w:val="36"/>
          <w:szCs w:val="25"/>
        </w:rPr>
        <w:br/>
        <w:t xml:space="preserve">you clouds that ride the heavens aloft, </w:t>
      </w:r>
      <w:r>
        <w:rPr>
          <w:rFonts w:ascii="Goudy Old Style" w:hAnsi="Goudy Old Style"/>
          <w:sz w:val="36"/>
          <w:szCs w:val="25"/>
        </w:rPr>
        <w:br/>
        <w:t>fair rising morn with praise rejoice,</w:t>
      </w:r>
      <w:r>
        <w:rPr>
          <w:rFonts w:ascii="Goudy Old Style" w:hAnsi="Goudy Old Style"/>
          <w:sz w:val="36"/>
          <w:szCs w:val="25"/>
        </w:rPr>
        <w:br/>
        <w:t>stars nightly shining, find a voice.</w:t>
      </w:r>
    </w:p>
    <w:p w14:paraId="07CF854C" w14:textId="77777777" w:rsidR="003A27F5" w:rsidRPr="003C45FC" w:rsidRDefault="003A27F5" w:rsidP="003A27F5">
      <w:pPr>
        <w:spacing w:after="0" w:line="240" w:lineRule="auto"/>
        <w:ind w:left="1440"/>
        <w:rPr>
          <w:rFonts w:ascii="Goudy Old Style" w:hAnsi="Goudy Old Style"/>
          <w:szCs w:val="11"/>
        </w:rPr>
      </w:pPr>
    </w:p>
    <w:p w14:paraId="3F396085" w14:textId="77777777" w:rsidR="003A27F5" w:rsidRDefault="003A27F5" w:rsidP="003A27F5">
      <w:pPr>
        <w:spacing w:after="0" w:line="240" w:lineRule="auto"/>
        <w:ind w:left="1440"/>
        <w:rPr>
          <w:rFonts w:ascii="Goudy Old Style" w:hAnsi="Goudy Old Style"/>
          <w:sz w:val="36"/>
          <w:szCs w:val="25"/>
        </w:rPr>
      </w:pPr>
      <w:r>
        <w:rPr>
          <w:rFonts w:ascii="Goudy Old Style" w:hAnsi="Goudy Old Style"/>
          <w:sz w:val="36"/>
          <w:szCs w:val="25"/>
        </w:rPr>
        <w:t>Swift flowing water, pure and clear,</w:t>
      </w:r>
      <w:r>
        <w:rPr>
          <w:rFonts w:ascii="Goudy Old Style" w:hAnsi="Goudy Old Style"/>
          <w:sz w:val="36"/>
          <w:szCs w:val="25"/>
        </w:rPr>
        <w:br/>
        <w:t>make music for your Lord to hear.</w:t>
      </w:r>
      <w:r>
        <w:rPr>
          <w:rFonts w:ascii="Goudy Old Style" w:hAnsi="Goudy Old Style"/>
          <w:sz w:val="36"/>
          <w:szCs w:val="25"/>
        </w:rPr>
        <w:br/>
      </w:r>
      <w:r>
        <w:rPr>
          <w:rFonts w:ascii="Goudy Old Style" w:hAnsi="Goudy Old Style"/>
          <w:sz w:val="36"/>
          <w:szCs w:val="25"/>
        </w:rPr>
        <w:lastRenderedPageBreak/>
        <w:t>Fire, so intense and fiercely bright,</w:t>
      </w:r>
      <w:r>
        <w:rPr>
          <w:rFonts w:ascii="Goudy Old Style" w:hAnsi="Goudy Old Style"/>
          <w:sz w:val="36"/>
          <w:szCs w:val="25"/>
        </w:rPr>
        <w:br/>
        <w:t>you give to us both warmth and light.</w:t>
      </w:r>
    </w:p>
    <w:p w14:paraId="173892BB" w14:textId="77777777" w:rsidR="003A27F5" w:rsidRPr="003C45FC" w:rsidRDefault="003A27F5" w:rsidP="003A27F5">
      <w:pPr>
        <w:spacing w:after="0" w:line="240" w:lineRule="auto"/>
        <w:ind w:left="1440"/>
        <w:rPr>
          <w:rFonts w:ascii="Goudy Old Style" w:hAnsi="Goudy Old Style"/>
          <w:szCs w:val="11"/>
        </w:rPr>
      </w:pPr>
    </w:p>
    <w:p w14:paraId="7061BD30" w14:textId="77777777" w:rsidR="003A27F5" w:rsidRDefault="003A27F5" w:rsidP="003A27F5">
      <w:pPr>
        <w:spacing w:after="0" w:line="240" w:lineRule="auto"/>
        <w:ind w:left="1440"/>
        <w:rPr>
          <w:rFonts w:ascii="Goudy Old Style" w:hAnsi="Goudy Old Style"/>
          <w:sz w:val="36"/>
          <w:szCs w:val="25"/>
        </w:rPr>
      </w:pPr>
      <w:r w:rsidRPr="00FA3B0A">
        <w:rPr>
          <w:rFonts w:ascii="Goudy Old Style" w:hAnsi="Goudy Old Style"/>
          <w:sz w:val="36"/>
          <w:szCs w:val="25"/>
        </w:rPr>
        <w:t xml:space="preserve">Dear mother earth, you day by day </w:t>
      </w:r>
      <w:r>
        <w:rPr>
          <w:rFonts w:ascii="Goudy Old Style" w:hAnsi="Goudy Old Style"/>
          <w:sz w:val="36"/>
          <w:szCs w:val="25"/>
        </w:rPr>
        <w:br/>
      </w:r>
      <w:r w:rsidRPr="00FA3B0A">
        <w:rPr>
          <w:rFonts w:ascii="Goudy Old Style" w:hAnsi="Goudy Old Style"/>
          <w:sz w:val="36"/>
          <w:szCs w:val="25"/>
        </w:rPr>
        <w:t>unfold your blessings on our way;</w:t>
      </w:r>
      <w:r w:rsidRPr="00FA3B0A">
        <w:rPr>
          <w:rFonts w:ascii="Goudy Old Style" w:hAnsi="Goudy Old Style"/>
          <w:sz w:val="36"/>
          <w:szCs w:val="25"/>
        </w:rPr>
        <w:br/>
        <w:t xml:space="preserve">All flowers and fruits that in you grow, </w:t>
      </w:r>
      <w:r>
        <w:rPr>
          <w:rFonts w:ascii="Goudy Old Style" w:hAnsi="Goudy Old Style"/>
          <w:sz w:val="36"/>
          <w:szCs w:val="25"/>
        </w:rPr>
        <w:br/>
      </w:r>
      <w:r w:rsidRPr="00FA3B0A">
        <w:rPr>
          <w:rFonts w:ascii="Goudy Old Style" w:hAnsi="Goudy Old Style"/>
          <w:sz w:val="36"/>
          <w:szCs w:val="25"/>
        </w:rPr>
        <w:t>let them his glory also show:</w:t>
      </w:r>
    </w:p>
    <w:p w14:paraId="70A3CF8C" w14:textId="77777777" w:rsidR="003A27F5" w:rsidRPr="003C45FC" w:rsidRDefault="003A27F5" w:rsidP="003A27F5">
      <w:pPr>
        <w:spacing w:after="0" w:line="240" w:lineRule="auto"/>
        <w:ind w:left="1440"/>
        <w:rPr>
          <w:rFonts w:ascii="Goudy Old Style" w:hAnsi="Goudy Old Style"/>
          <w:szCs w:val="11"/>
        </w:rPr>
      </w:pPr>
    </w:p>
    <w:p w14:paraId="575E2A77" w14:textId="77777777" w:rsidR="003A27F5" w:rsidRDefault="003A27F5" w:rsidP="003A27F5">
      <w:pPr>
        <w:spacing w:after="0" w:line="240" w:lineRule="auto"/>
        <w:ind w:left="1440"/>
        <w:rPr>
          <w:rFonts w:ascii="Goudy Old Style" w:hAnsi="Goudy Old Style"/>
          <w:sz w:val="36"/>
          <w:szCs w:val="25"/>
        </w:rPr>
      </w:pPr>
      <w:r w:rsidRPr="00FA3B0A">
        <w:rPr>
          <w:rFonts w:ascii="Goudy Old Style" w:hAnsi="Goudy Old Style"/>
          <w:sz w:val="36"/>
          <w:szCs w:val="25"/>
        </w:rPr>
        <w:t xml:space="preserve">All you with mercy in your heart, </w:t>
      </w:r>
      <w:r>
        <w:rPr>
          <w:rFonts w:ascii="Goudy Old Style" w:hAnsi="Goudy Old Style"/>
          <w:sz w:val="36"/>
          <w:szCs w:val="25"/>
        </w:rPr>
        <w:br/>
      </w:r>
      <w:r w:rsidRPr="00FA3B0A">
        <w:rPr>
          <w:rFonts w:ascii="Goudy Old Style" w:hAnsi="Goudy Old Style"/>
          <w:sz w:val="36"/>
          <w:szCs w:val="25"/>
        </w:rPr>
        <w:t>forgiving others, take your part,</w:t>
      </w:r>
      <w:r w:rsidRPr="00FA3B0A">
        <w:rPr>
          <w:rFonts w:ascii="Goudy Old Style" w:hAnsi="Goudy Old Style"/>
          <w:sz w:val="36"/>
          <w:szCs w:val="25"/>
        </w:rPr>
        <w:br/>
        <w:t xml:space="preserve">All you that pain and sorrow bear, </w:t>
      </w:r>
      <w:r>
        <w:rPr>
          <w:rFonts w:ascii="Goudy Old Style" w:hAnsi="Goudy Old Style"/>
          <w:sz w:val="36"/>
          <w:szCs w:val="25"/>
        </w:rPr>
        <w:br/>
      </w:r>
      <w:r w:rsidRPr="00FA3B0A">
        <w:rPr>
          <w:rFonts w:ascii="Goudy Old Style" w:hAnsi="Goudy Old Style"/>
          <w:sz w:val="36"/>
          <w:szCs w:val="25"/>
        </w:rPr>
        <w:t>praise God, and cast on him your care:</w:t>
      </w:r>
    </w:p>
    <w:p w14:paraId="528FF3C4" w14:textId="77777777" w:rsidR="003A27F5" w:rsidRPr="003C45FC" w:rsidRDefault="003A27F5" w:rsidP="003A27F5">
      <w:pPr>
        <w:spacing w:after="0" w:line="240" w:lineRule="auto"/>
        <w:ind w:left="1440"/>
        <w:rPr>
          <w:rFonts w:ascii="Goudy Old Style" w:hAnsi="Goudy Old Style"/>
          <w:szCs w:val="11"/>
        </w:rPr>
      </w:pPr>
    </w:p>
    <w:p w14:paraId="77878C8D" w14:textId="77777777" w:rsidR="003A27F5" w:rsidRDefault="003A27F5" w:rsidP="003A27F5">
      <w:pPr>
        <w:spacing w:after="0" w:line="240" w:lineRule="auto"/>
        <w:ind w:left="1440"/>
        <w:rPr>
          <w:rFonts w:ascii="Goudy Old Style" w:hAnsi="Goudy Old Style"/>
          <w:sz w:val="36"/>
          <w:szCs w:val="25"/>
        </w:rPr>
      </w:pPr>
      <w:r>
        <w:rPr>
          <w:rFonts w:ascii="Goudy Old Style" w:hAnsi="Goudy Old Style"/>
          <w:sz w:val="36"/>
          <w:szCs w:val="25"/>
        </w:rPr>
        <w:t>And even you, most gentle death,</w:t>
      </w:r>
      <w:r>
        <w:rPr>
          <w:rFonts w:ascii="Goudy Old Style" w:hAnsi="Goudy Old Style"/>
          <w:sz w:val="36"/>
          <w:szCs w:val="25"/>
        </w:rPr>
        <w:br/>
        <w:t>waiting to hush our final breath,</w:t>
      </w:r>
      <w:r>
        <w:rPr>
          <w:rFonts w:ascii="Goudy Old Style" w:hAnsi="Goudy Old Style"/>
          <w:sz w:val="36"/>
          <w:szCs w:val="25"/>
        </w:rPr>
        <w:br/>
        <w:t>O praise him, alleluia, alleluia!</w:t>
      </w:r>
      <w:r>
        <w:rPr>
          <w:rFonts w:ascii="Goudy Old Style" w:hAnsi="Goudy Old Style"/>
          <w:sz w:val="36"/>
          <w:szCs w:val="25"/>
        </w:rPr>
        <w:br/>
        <w:t>You lead back home the child of God,</w:t>
      </w:r>
      <w:r>
        <w:rPr>
          <w:rFonts w:ascii="Goudy Old Style" w:hAnsi="Goudy Old Style"/>
          <w:sz w:val="36"/>
          <w:szCs w:val="25"/>
        </w:rPr>
        <w:br/>
        <w:t>for Christ our Lord that way has trod:</w:t>
      </w:r>
    </w:p>
    <w:p w14:paraId="26280213" w14:textId="77777777" w:rsidR="003A27F5" w:rsidRPr="003C45FC" w:rsidRDefault="003A27F5" w:rsidP="003A27F5">
      <w:pPr>
        <w:spacing w:after="0" w:line="240" w:lineRule="auto"/>
        <w:ind w:left="1440"/>
        <w:rPr>
          <w:rFonts w:ascii="Goudy Old Style" w:hAnsi="Goudy Old Style"/>
          <w:szCs w:val="11"/>
        </w:rPr>
      </w:pPr>
    </w:p>
    <w:p w14:paraId="67E44853" w14:textId="77777777" w:rsidR="003A27F5" w:rsidRDefault="003A27F5" w:rsidP="003A27F5">
      <w:pPr>
        <w:spacing w:after="0" w:line="240" w:lineRule="auto"/>
        <w:ind w:left="1440"/>
        <w:rPr>
          <w:rFonts w:ascii="Goudy Old Style" w:hAnsi="Goudy Old Style"/>
          <w:sz w:val="36"/>
          <w:szCs w:val="25"/>
        </w:rPr>
      </w:pPr>
      <w:r w:rsidRPr="00FA3B0A">
        <w:rPr>
          <w:rFonts w:ascii="Goudy Old Style" w:hAnsi="Goudy Old Style"/>
          <w:sz w:val="36"/>
          <w:szCs w:val="25"/>
        </w:rPr>
        <w:t xml:space="preserve">Let all things their Creator bless, </w:t>
      </w:r>
      <w:r>
        <w:rPr>
          <w:rFonts w:ascii="Goudy Old Style" w:hAnsi="Goudy Old Style"/>
          <w:sz w:val="36"/>
          <w:szCs w:val="25"/>
        </w:rPr>
        <w:br/>
      </w:r>
      <w:r w:rsidRPr="00FA3B0A">
        <w:rPr>
          <w:rFonts w:ascii="Goudy Old Style" w:hAnsi="Goudy Old Style"/>
          <w:sz w:val="36"/>
          <w:szCs w:val="25"/>
        </w:rPr>
        <w:t>and worship him in humbleness,</w:t>
      </w:r>
      <w:r w:rsidRPr="00FA3B0A">
        <w:rPr>
          <w:rFonts w:ascii="Goudy Old Style" w:hAnsi="Goudy Old Style"/>
          <w:sz w:val="36"/>
          <w:szCs w:val="25"/>
        </w:rPr>
        <w:br/>
        <w:t>O praise him, alleluia!</w:t>
      </w:r>
    </w:p>
    <w:p w14:paraId="3BB7858C" w14:textId="77777777" w:rsidR="003A27F5" w:rsidRPr="003C45FC" w:rsidRDefault="003A27F5" w:rsidP="003A27F5">
      <w:pPr>
        <w:spacing w:after="0" w:line="240" w:lineRule="auto"/>
        <w:ind w:left="1440"/>
        <w:rPr>
          <w:rFonts w:ascii="Goudy Old Style" w:hAnsi="Goudy Old Style"/>
          <w:szCs w:val="11"/>
        </w:rPr>
      </w:pPr>
    </w:p>
    <w:p w14:paraId="0A8B2D32" w14:textId="77777777" w:rsidR="003A27F5" w:rsidRPr="00FA3B0A" w:rsidRDefault="003A27F5" w:rsidP="003A27F5">
      <w:pPr>
        <w:spacing w:after="0" w:line="240" w:lineRule="auto"/>
        <w:ind w:left="1440"/>
        <w:rPr>
          <w:rFonts w:ascii="Goudy Old Style" w:hAnsi="Goudy Old Style"/>
          <w:sz w:val="36"/>
          <w:szCs w:val="25"/>
        </w:rPr>
      </w:pPr>
      <w:r w:rsidRPr="00FA3B0A">
        <w:rPr>
          <w:rFonts w:ascii="Goudy Old Style" w:hAnsi="Goudy Old Style"/>
          <w:sz w:val="36"/>
          <w:szCs w:val="25"/>
        </w:rPr>
        <w:lastRenderedPageBreak/>
        <w:t xml:space="preserve">Praise God the Father, praise the Son, </w:t>
      </w:r>
      <w:r>
        <w:rPr>
          <w:rFonts w:ascii="Goudy Old Style" w:hAnsi="Goudy Old Style"/>
          <w:sz w:val="36"/>
          <w:szCs w:val="25"/>
        </w:rPr>
        <w:br/>
      </w:r>
      <w:r w:rsidRPr="00FA3B0A">
        <w:rPr>
          <w:rFonts w:ascii="Goudy Old Style" w:hAnsi="Goudy Old Style"/>
          <w:sz w:val="36"/>
          <w:szCs w:val="25"/>
        </w:rPr>
        <w:t>and praise the Spirit, three in one:</w:t>
      </w:r>
      <w:r w:rsidRPr="00FA3B0A">
        <w:rPr>
          <w:rFonts w:ascii="Goudy Old Style" w:hAnsi="Goudy Old Style"/>
          <w:sz w:val="36"/>
          <w:szCs w:val="25"/>
        </w:rPr>
        <w:br/>
        <w:t>O praise him, O praise him, alleluia, alleluia, alleluia!</w:t>
      </w:r>
    </w:p>
    <w:p w14:paraId="185188C5" w14:textId="77777777" w:rsidR="003A27F5" w:rsidRDefault="003A27F5" w:rsidP="003A27F5">
      <w:pPr>
        <w:pStyle w:val="Sermon"/>
        <w:rPr>
          <w:rFonts w:ascii="Goudy Old Style" w:hAnsi="Goudy Old Style"/>
        </w:rPr>
      </w:pPr>
      <w:r>
        <w:rPr>
          <w:rFonts w:ascii="Goudy Old Style" w:hAnsi="Goudy Old Style"/>
        </w:rPr>
        <w:t>Jesus wanted the rich young man—wants us all—to know the joy that Francis knew, even through the hardships and suffering he endured in life. He wanted his disciples to know the innocent wonder captured in the faces of the children who came to him.</w:t>
      </w:r>
    </w:p>
    <w:p w14:paraId="0AF8AA7D" w14:textId="77777777" w:rsidR="003A27F5" w:rsidRDefault="003A27F5" w:rsidP="003A27F5">
      <w:pPr>
        <w:pStyle w:val="Sermon"/>
        <w:rPr>
          <w:rFonts w:ascii="Goudy Old Style" w:hAnsi="Goudy Old Style"/>
        </w:rPr>
      </w:pPr>
      <w:r>
        <w:rPr>
          <w:rFonts w:ascii="Goudy Old Style" w:hAnsi="Goudy Old Style"/>
        </w:rPr>
        <w:t>Francis clearly did not write this prayer that appears on page 833 in our prayer book, yet he clearly espoused the humility and joy and love borne by these words. He and his Lord, our Lord, commend them to us all:</w:t>
      </w:r>
    </w:p>
    <w:p w14:paraId="66402E81" w14:textId="77777777" w:rsidR="003A27F5" w:rsidRDefault="003A27F5" w:rsidP="003A27F5">
      <w:pPr>
        <w:pStyle w:val="Sermon"/>
        <w:rPr>
          <w:rFonts w:ascii="Goudy Old Style" w:hAnsi="Goudy Old Style"/>
          <w:szCs w:val="27"/>
          <w:shd w:val="clear" w:color="auto" w:fill="FFFFFF"/>
        </w:rPr>
      </w:pPr>
      <w:r w:rsidRPr="001752AB">
        <w:rPr>
          <w:rFonts w:ascii="Goudy Old Style" w:hAnsi="Goudy Old Style"/>
          <w:szCs w:val="27"/>
          <w:shd w:val="clear" w:color="auto" w:fill="FFFFFF"/>
        </w:rPr>
        <w:t xml:space="preserve">Lord, make us instruments of your peace. </w:t>
      </w:r>
      <w:r>
        <w:rPr>
          <w:rFonts w:ascii="Goudy Old Style" w:hAnsi="Goudy Old Style"/>
          <w:szCs w:val="27"/>
          <w:shd w:val="clear" w:color="auto" w:fill="FFFFFF"/>
        </w:rPr>
        <w:br/>
      </w:r>
      <w:r w:rsidRPr="001752AB">
        <w:rPr>
          <w:rFonts w:ascii="Goudy Old Style" w:hAnsi="Goudy Old Style"/>
          <w:szCs w:val="27"/>
          <w:shd w:val="clear" w:color="auto" w:fill="FFFFFF"/>
        </w:rPr>
        <w:t>Where there is</w:t>
      </w:r>
      <w:r>
        <w:rPr>
          <w:rFonts w:ascii="Goudy Old Style" w:hAnsi="Goudy Old Style"/>
          <w:szCs w:val="27"/>
          <w:shd w:val="clear" w:color="auto" w:fill="FFFFFF"/>
        </w:rPr>
        <w:t xml:space="preserve"> </w:t>
      </w:r>
      <w:r w:rsidRPr="001752AB">
        <w:rPr>
          <w:rFonts w:ascii="Goudy Old Style" w:hAnsi="Goudy Old Style"/>
          <w:szCs w:val="27"/>
          <w:shd w:val="clear" w:color="auto" w:fill="FFFFFF"/>
        </w:rPr>
        <w:t xml:space="preserve">hatred, let us sow love; </w:t>
      </w:r>
      <w:r>
        <w:rPr>
          <w:rFonts w:ascii="Goudy Old Style" w:hAnsi="Goudy Old Style"/>
          <w:szCs w:val="27"/>
          <w:shd w:val="clear" w:color="auto" w:fill="FFFFFF"/>
        </w:rPr>
        <w:br/>
      </w:r>
      <w:r w:rsidRPr="001752AB">
        <w:rPr>
          <w:rFonts w:ascii="Goudy Old Style" w:hAnsi="Goudy Old Style"/>
          <w:szCs w:val="27"/>
          <w:shd w:val="clear" w:color="auto" w:fill="FFFFFF"/>
        </w:rPr>
        <w:t xml:space="preserve">where there is injury, pardon; </w:t>
      </w:r>
      <w:r>
        <w:rPr>
          <w:rFonts w:ascii="Goudy Old Style" w:hAnsi="Goudy Old Style"/>
          <w:szCs w:val="27"/>
          <w:shd w:val="clear" w:color="auto" w:fill="FFFFFF"/>
        </w:rPr>
        <w:br/>
      </w:r>
      <w:r w:rsidRPr="001752AB">
        <w:rPr>
          <w:rFonts w:ascii="Goudy Old Style" w:hAnsi="Goudy Old Style"/>
          <w:szCs w:val="27"/>
          <w:shd w:val="clear" w:color="auto" w:fill="FFFFFF"/>
        </w:rPr>
        <w:t>where</w:t>
      </w:r>
      <w:r>
        <w:rPr>
          <w:rFonts w:ascii="Goudy Old Style" w:hAnsi="Goudy Old Style"/>
          <w:szCs w:val="27"/>
          <w:shd w:val="clear" w:color="auto" w:fill="FFFFFF"/>
        </w:rPr>
        <w:t xml:space="preserve"> </w:t>
      </w:r>
      <w:r w:rsidRPr="001752AB">
        <w:rPr>
          <w:rFonts w:ascii="Goudy Old Style" w:hAnsi="Goudy Old Style"/>
          <w:szCs w:val="27"/>
          <w:shd w:val="clear" w:color="auto" w:fill="FFFFFF"/>
        </w:rPr>
        <w:t xml:space="preserve">there is discord, union; </w:t>
      </w:r>
      <w:r>
        <w:rPr>
          <w:rFonts w:ascii="Goudy Old Style" w:hAnsi="Goudy Old Style"/>
          <w:szCs w:val="27"/>
          <w:shd w:val="clear" w:color="auto" w:fill="FFFFFF"/>
        </w:rPr>
        <w:br/>
      </w:r>
      <w:r w:rsidRPr="001752AB">
        <w:rPr>
          <w:rFonts w:ascii="Goudy Old Style" w:hAnsi="Goudy Old Style"/>
          <w:szCs w:val="27"/>
          <w:shd w:val="clear" w:color="auto" w:fill="FFFFFF"/>
        </w:rPr>
        <w:t xml:space="preserve">where there is doubt, faith; </w:t>
      </w:r>
      <w:r>
        <w:rPr>
          <w:rFonts w:ascii="Goudy Old Style" w:hAnsi="Goudy Old Style"/>
          <w:szCs w:val="27"/>
          <w:shd w:val="clear" w:color="auto" w:fill="FFFFFF"/>
        </w:rPr>
        <w:br/>
      </w:r>
      <w:r w:rsidRPr="001752AB">
        <w:rPr>
          <w:rFonts w:ascii="Goudy Old Style" w:hAnsi="Goudy Old Style"/>
          <w:szCs w:val="27"/>
          <w:shd w:val="clear" w:color="auto" w:fill="FFFFFF"/>
        </w:rPr>
        <w:t>where</w:t>
      </w:r>
      <w:r>
        <w:rPr>
          <w:rFonts w:ascii="Goudy Old Style" w:hAnsi="Goudy Old Style"/>
          <w:szCs w:val="27"/>
          <w:shd w:val="clear" w:color="auto" w:fill="FFFFFF"/>
        </w:rPr>
        <w:t xml:space="preserve"> </w:t>
      </w:r>
      <w:r w:rsidRPr="001752AB">
        <w:rPr>
          <w:rFonts w:ascii="Goudy Old Style" w:hAnsi="Goudy Old Style"/>
          <w:szCs w:val="27"/>
          <w:shd w:val="clear" w:color="auto" w:fill="FFFFFF"/>
        </w:rPr>
        <w:t xml:space="preserve">there is despair, hope; </w:t>
      </w:r>
      <w:r>
        <w:rPr>
          <w:rFonts w:ascii="Goudy Old Style" w:hAnsi="Goudy Old Style"/>
          <w:szCs w:val="27"/>
          <w:shd w:val="clear" w:color="auto" w:fill="FFFFFF"/>
        </w:rPr>
        <w:br/>
      </w:r>
      <w:r w:rsidRPr="001752AB">
        <w:rPr>
          <w:rFonts w:ascii="Goudy Old Style" w:hAnsi="Goudy Old Style"/>
          <w:szCs w:val="27"/>
          <w:shd w:val="clear" w:color="auto" w:fill="FFFFFF"/>
        </w:rPr>
        <w:t xml:space="preserve">where there is darkness, light; </w:t>
      </w:r>
      <w:r>
        <w:rPr>
          <w:rFonts w:ascii="Goudy Old Style" w:hAnsi="Goudy Old Style"/>
          <w:szCs w:val="27"/>
          <w:shd w:val="clear" w:color="auto" w:fill="FFFFFF"/>
        </w:rPr>
        <w:br/>
      </w:r>
      <w:r w:rsidRPr="001752AB">
        <w:rPr>
          <w:rFonts w:ascii="Goudy Old Style" w:hAnsi="Goudy Old Style"/>
          <w:szCs w:val="27"/>
          <w:shd w:val="clear" w:color="auto" w:fill="FFFFFF"/>
        </w:rPr>
        <w:t>where</w:t>
      </w:r>
      <w:r>
        <w:rPr>
          <w:rFonts w:ascii="Goudy Old Style" w:hAnsi="Goudy Old Style"/>
          <w:szCs w:val="27"/>
          <w:shd w:val="clear" w:color="auto" w:fill="FFFFFF"/>
        </w:rPr>
        <w:t xml:space="preserve"> </w:t>
      </w:r>
      <w:r w:rsidRPr="001752AB">
        <w:rPr>
          <w:rFonts w:ascii="Goudy Old Style" w:hAnsi="Goudy Old Style"/>
          <w:szCs w:val="27"/>
          <w:shd w:val="clear" w:color="auto" w:fill="FFFFFF"/>
        </w:rPr>
        <w:t xml:space="preserve">there is sadness, joy. </w:t>
      </w:r>
    </w:p>
    <w:p w14:paraId="00B12461" w14:textId="4744E766" w:rsidR="003A27F5" w:rsidRPr="005A2A40" w:rsidRDefault="003A27F5" w:rsidP="003A27F5">
      <w:pPr>
        <w:pStyle w:val="Sermon"/>
      </w:pPr>
      <w:r w:rsidRPr="001752AB">
        <w:rPr>
          <w:rFonts w:ascii="Goudy Old Style" w:hAnsi="Goudy Old Style"/>
          <w:szCs w:val="27"/>
          <w:shd w:val="clear" w:color="auto" w:fill="FFFFFF"/>
        </w:rPr>
        <w:lastRenderedPageBreak/>
        <w:t>Grant that we may not so much seek to</w:t>
      </w:r>
      <w:r>
        <w:rPr>
          <w:rFonts w:ascii="Goudy Old Style" w:hAnsi="Goudy Old Style"/>
          <w:szCs w:val="27"/>
          <w:shd w:val="clear" w:color="auto" w:fill="FFFFFF"/>
        </w:rPr>
        <w:t xml:space="preserve"> </w:t>
      </w:r>
      <w:r w:rsidRPr="001752AB">
        <w:rPr>
          <w:rFonts w:ascii="Goudy Old Style" w:hAnsi="Goudy Old Style"/>
          <w:szCs w:val="27"/>
          <w:shd w:val="clear" w:color="auto" w:fill="FFFFFF"/>
        </w:rPr>
        <w:t xml:space="preserve">be consoled as to console; </w:t>
      </w:r>
      <w:r>
        <w:rPr>
          <w:rFonts w:ascii="Goudy Old Style" w:hAnsi="Goudy Old Style"/>
          <w:szCs w:val="27"/>
          <w:shd w:val="clear" w:color="auto" w:fill="FFFFFF"/>
        </w:rPr>
        <w:br/>
      </w:r>
      <w:r w:rsidRPr="001752AB">
        <w:rPr>
          <w:rFonts w:ascii="Goudy Old Style" w:hAnsi="Goudy Old Style"/>
          <w:szCs w:val="27"/>
          <w:shd w:val="clear" w:color="auto" w:fill="FFFFFF"/>
        </w:rPr>
        <w:t>to be understood as to understand;</w:t>
      </w:r>
      <w:r w:rsidRPr="001752AB">
        <w:rPr>
          <w:rFonts w:ascii="Goudy Old Style" w:hAnsi="Goudy Old Style"/>
          <w:szCs w:val="27"/>
        </w:rPr>
        <w:br/>
      </w:r>
      <w:r w:rsidRPr="001752AB">
        <w:rPr>
          <w:rFonts w:ascii="Goudy Old Style" w:hAnsi="Goudy Old Style"/>
          <w:szCs w:val="27"/>
          <w:shd w:val="clear" w:color="auto" w:fill="FFFFFF"/>
        </w:rPr>
        <w:t xml:space="preserve">to be loved as to love. </w:t>
      </w:r>
      <w:r>
        <w:rPr>
          <w:rFonts w:ascii="Goudy Old Style" w:hAnsi="Goudy Old Style"/>
          <w:szCs w:val="27"/>
          <w:shd w:val="clear" w:color="auto" w:fill="FFFFFF"/>
        </w:rPr>
        <w:br/>
      </w:r>
      <w:r w:rsidRPr="001752AB">
        <w:rPr>
          <w:rFonts w:ascii="Goudy Old Style" w:hAnsi="Goudy Old Style"/>
          <w:szCs w:val="27"/>
          <w:shd w:val="clear" w:color="auto" w:fill="FFFFFF"/>
        </w:rPr>
        <w:t xml:space="preserve">For it is in giving that we receive; </w:t>
      </w:r>
      <w:r>
        <w:rPr>
          <w:rFonts w:ascii="Goudy Old Style" w:hAnsi="Goudy Old Style"/>
          <w:szCs w:val="27"/>
          <w:shd w:val="clear" w:color="auto" w:fill="FFFFFF"/>
        </w:rPr>
        <w:br/>
      </w:r>
      <w:r w:rsidRPr="001752AB">
        <w:rPr>
          <w:rFonts w:ascii="Goudy Old Style" w:hAnsi="Goudy Old Style"/>
          <w:szCs w:val="27"/>
          <w:shd w:val="clear" w:color="auto" w:fill="FFFFFF"/>
        </w:rPr>
        <w:t>it is</w:t>
      </w:r>
      <w:r>
        <w:rPr>
          <w:rFonts w:ascii="Goudy Old Style" w:hAnsi="Goudy Old Style"/>
          <w:szCs w:val="27"/>
          <w:shd w:val="clear" w:color="auto" w:fill="FFFFFF"/>
        </w:rPr>
        <w:t xml:space="preserve"> </w:t>
      </w:r>
      <w:r w:rsidRPr="001752AB">
        <w:rPr>
          <w:rFonts w:ascii="Goudy Old Style" w:hAnsi="Goudy Old Style"/>
          <w:szCs w:val="27"/>
          <w:shd w:val="clear" w:color="auto" w:fill="FFFFFF"/>
        </w:rPr>
        <w:t xml:space="preserve">in pardoning that we are pardoned; </w:t>
      </w:r>
      <w:r>
        <w:rPr>
          <w:rFonts w:ascii="Goudy Old Style" w:hAnsi="Goudy Old Style"/>
          <w:szCs w:val="27"/>
          <w:shd w:val="clear" w:color="auto" w:fill="FFFFFF"/>
        </w:rPr>
        <w:br/>
      </w:r>
      <w:r w:rsidRPr="001752AB">
        <w:rPr>
          <w:rFonts w:ascii="Goudy Old Style" w:hAnsi="Goudy Old Style"/>
          <w:szCs w:val="27"/>
          <w:shd w:val="clear" w:color="auto" w:fill="FFFFFF"/>
        </w:rPr>
        <w:t>and it is in dying that we</w:t>
      </w:r>
      <w:r>
        <w:rPr>
          <w:rFonts w:ascii="Goudy Old Style" w:hAnsi="Goudy Old Style"/>
          <w:szCs w:val="27"/>
          <w:shd w:val="clear" w:color="auto" w:fill="FFFFFF"/>
        </w:rPr>
        <w:t xml:space="preserve"> </w:t>
      </w:r>
      <w:r w:rsidRPr="001752AB">
        <w:rPr>
          <w:rFonts w:ascii="Goudy Old Style" w:hAnsi="Goudy Old Style"/>
          <w:szCs w:val="27"/>
          <w:shd w:val="clear" w:color="auto" w:fill="FFFFFF"/>
        </w:rPr>
        <w:t>are born to eternal life. </w:t>
      </w:r>
      <w:r w:rsidRPr="001752AB">
        <w:rPr>
          <w:rStyle w:val="Emphasis"/>
          <w:rFonts w:ascii="Goudy Old Style" w:hAnsi="Goudy Old Style"/>
          <w:szCs w:val="27"/>
          <w:shd w:val="clear" w:color="auto" w:fill="FFFFFF"/>
        </w:rPr>
        <w:t>Amen.</w:t>
      </w:r>
      <w:r>
        <w:rPr>
          <w:rStyle w:val="Emphasis"/>
          <w:rFonts w:ascii="Goudy Old Style" w:hAnsi="Goudy Old Style"/>
          <w:szCs w:val="27"/>
          <w:shd w:val="clear" w:color="auto" w:fill="FFFFFF"/>
        </w:rPr>
        <w:t xml:space="preserve">      </w:t>
      </w:r>
      <w:r w:rsidRPr="00717558">
        <w:rPr>
          <w:rFonts w:ascii="Goudy Old Style" w:hAnsi="Goudy Old Style"/>
          <w:sz w:val="37"/>
        </w:rPr>
        <w:t>+ + + </w:t>
      </w:r>
    </w:p>
    <w:p w14:paraId="39ACC082" w14:textId="4CF95097" w:rsidR="00111445" w:rsidRPr="003A27F5" w:rsidRDefault="00111445" w:rsidP="003A27F5"/>
    <w:sectPr w:rsidR="00111445" w:rsidRPr="003A27F5"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2CF1" w14:textId="77777777" w:rsidR="00D02BD1" w:rsidRDefault="00D02BD1" w:rsidP="00FD40CB">
      <w:pPr>
        <w:spacing w:after="0" w:line="240" w:lineRule="auto"/>
      </w:pPr>
      <w:r>
        <w:separator/>
      </w:r>
    </w:p>
  </w:endnote>
  <w:endnote w:type="continuationSeparator" w:id="0">
    <w:p w14:paraId="468763CD" w14:textId="77777777" w:rsidR="00D02BD1" w:rsidRDefault="00D02BD1"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116B"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D80F81C"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0C37"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5D868294"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374C" w14:textId="77777777" w:rsidR="00D02BD1" w:rsidRDefault="00D02BD1" w:rsidP="00FD40CB">
      <w:pPr>
        <w:spacing w:after="0" w:line="240" w:lineRule="auto"/>
      </w:pPr>
      <w:r>
        <w:separator/>
      </w:r>
    </w:p>
  </w:footnote>
  <w:footnote w:type="continuationSeparator" w:id="0">
    <w:p w14:paraId="62D2790C" w14:textId="77777777" w:rsidR="00D02BD1" w:rsidRDefault="00D02BD1"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752AB"/>
    <w:rsid w:val="001C1D9A"/>
    <w:rsid w:val="001C796E"/>
    <w:rsid w:val="001D5907"/>
    <w:rsid w:val="002632D9"/>
    <w:rsid w:val="002A328E"/>
    <w:rsid w:val="002B5F51"/>
    <w:rsid w:val="002D3255"/>
    <w:rsid w:val="002D3DAB"/>
    <w:rsid w:val="002E7D25"/>
    <w:rsid w:val="002F55E4"/>
    <w:rsid w:val="0030149A"/>
    <w:rsid w:val="00313593"/>
    <w:rsid w:val="00330C92"/>
    <w:rsid w:val="003407F3"/>
    <w:rsid w:val="003954C6"/>
    <w:rsid w:val="003A27F5"/>
    <w:rsid w:val="003B4160"/>
    <w:rsid w:val="00401A18"/>
    <w:rsid w:val="00401AAD"/>
    <w:rsid w:val="0042053D"/>
    <w:rsid w:val="00423B35"/>
    <w:rsid w:val="0042625E"/>
    <w:rsid w:val="0043798C"/>
    <w:rsid w:val="00446E1E"/>
    <w:rsid w:val="00483BD6"/>
    <w:rsid w:val="004A1D7F"/>
    <w:rsid w:val="00525D5F"/>
    <w:rsid w:val="00526B73"/>
    <w:rsid w:val="00530D03"/>
    <w:rsid w:val="0055546F"/>
    <w:rsid w:val="005565A0"/>
    <w:rsid w:val="005A531F"/>
    <w:rsid w:val="005C3D71"/>
    <w:rsid w:val="0068086C"/>
    <w:rsid w:val="0068379F"/>
    <w:rsid w:val="00685A3D"/>
    <w:rsid w:val="00687C0A"/>
    <w:rsid w:val="006B6A38"/>
    <w:rsid w:val="006C187B"/>
    <w:rsid w:val="006F4560"/>
    <w:rsid w:val="00713EC7"/>
    <w:rsid w:val="00775ECB"/>
    <w:rsid w:val="007A25A7"/>
    <w:rsid w:val="00821F09"/>
    <w:rsid w:val="008378CB"/>
    <w:rsid w:val="00865542"/>
    <w:rsid w:val="0092525D"/>
    <w:rsid w:val="00950A70"/>
    <w:rsid w:val="00972661"/>
    <w:rsid w:val="00987EC6"/>
    <w:rsid w:val="009B3FFB"/>
    <w:rsid w:val="009C448B"/>
    <w:rsid w:val="009E1088"/>
    <w:rsid w:val="009E27DC"/>
    <w:rsid w:val="00A31210"/>
    <w:rsid w:val="00A47D16"/>
    <w:rsid w:val="00A64B50"/>
    <w:rsid w:val="00A67E07"/>
    <w:rsid w:val="00A77903"/>
    <w:rsid w:val="00AB0FB9"/>
    <w:rsid w:val="00AC3682"/>
    <w:rsid w:val="00B21838"/>
    <w:rsid w:val="00B37A18"/>
    <w:rsid w:val="00B566B1"/>
    <w:rsid w:val="00BA109A"/>
    <w:rsid w:val="00BD658A"/>
    <w:rsid w:val="00BF0305"/>
    <w:rsid w:val="00C24B19"/>
    <w:rsid w:val="00C25909"/>
    <w:rsid w:val="00C329A7"/>
    <w:rsid w:val="00C52FC2"/>
    <w:rsid w:val="00C658BC"/>
    <w:rsid w:val="00C94AC2"/>
    <w:rsid w:val="00CE4154"/>
    <w:rsid w:val="00D02BD1"/>
    <w:rsid w:val="00D12612"/>
    <w:rsid w:val="00D16DAA"/>
    <w:rsid w:val="00D478FE"/>
    <w:rsid w:val="00D84934"/>
    <w:rsid w:val="00DA35E7"/>
    <w:rsid w:val="00DB2BE7"/>
    <w:rsid w:val="00DC0A01"/>
    <w:rsid w:val="00DC0FA0"/>
    <w:rsid w:val="00DC55FB"/>
    <w:rsid w:val="00E067E9"/>
    <w:rsid w:val="00E20932"/>
    <w:rsid w:val="00E56247"/>
    <w:rsid w:val="00E701FE"/>
    <w:rsid w:val="00E72C94"/>
    <w:rsid w:val="00E737FE"/>
    <w:rsid w:val="00E965C9"/>
    <w:rsid w:val="00EA2FA9"/>
    <w:rsid w:val="00EB1159"/>
    <w:rsid w:val="00F07EC8"/>
    <w:rsid w:val="00F2282F"/>
    <w:rsid w:val="00F61D75"/>
    <w:rsid w:val="00FA3B0A"/>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16D6"/>
  <w15:docId w15:val="{233AE961-217D-49A4-9C85-3ABE8023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5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2021-10-10T05:39:00Z</dcterms:created>
  <dcterms:modified xsi:type="dcterms:W3CDTF">2021-10-10T13:09:00Z</dcterms:modified>
</cp:coreProperties>
</file>