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F9F18" w14:textId="43E76AD3" w:rsidR="00926234" w:rsidRDefault="00926234" w:rsidP="005A2A40">
      <w:pPr>
        <w:pStyle w:val="Sermon"/>
        <w:spacing w:before="0" w:beforeAutospacing="0" w:after="0" w:afterAutospacing="0"/>
        <w:rPr>
          <w:rFonts w:ascii="Goudy Old Style" w:hAnsi="Goudy Old Style"/>
          <w:sz w:val="37"/>
        </w:rPr>
      </w:pPr>
      <w:r>
        <w:rPr>
          <w:rFonts w:ascii="Goudy Old Style" w:hAnsi="Goudy Old Style"/>
          <w:sz w:val="37"/>
        </w:rPr>
        <w:t>“Jeremiad” was a term I’m pretty sure I learned after seminary, not while there—maybe through Jeopardy! or a crossword puzzle. I’m sure you all know it, but here’s Webster’s definition just in case you forget things as I easily as I do: “a prolonged lamentation or complaint” or “a cautionary or any harangue.”</w:t>
      </w:r>
    </w:p>
    <w:p w14:paraId="1FFA0968" w14:textId="56478BB5" w:rsidR="00926234" w:rsidRDefault="00926234" w:rsidP="005A2A40">
      <w:pPr>
        <w:pStyle w:val="Sermon"/>
        <w:spacing w:before="0" w:beforeAutospacing="0" w:after="0" w:afterAutospacing="0"/>
        <w:rPr>
          <w:rFonts w:ascii="Goudy Old Style" w:hAnsi="Goudy Old Style"/>
          <w:sz w:val="37"/>
        </w:rPr>
      </w:pPr>
    </w:p>
    <w:p w14:paraId="11C7900C" w14:textId="464D93F5" w:rsidR="00926234" w:rsidRDefault="00926234" w:rsidP="005A2A40">
      <w:pPr>
        <w:pStyle w:val="Sermon"/>
        <w:spacing w:before="0" w:beforeAutospacing="0" w:after="0" w:afterAutospacing="0"/>
        <w:rPr>
          <w:rFonts w:ascii="Goudy Old Style" w:hAnsi="Goudy Old Style"/>
          <w:sz w:val="37"/>
        </w:rPr>
      </w:pPr>
      <w:r>
        <w:rPr>
          <w:rFonts w:ascii="Goudy Old Style" w:hAnsi="Goudy Old Style"/>
          <w:sz w:val="37"/>
        </w:rPr>
        <w:t xml:space="preserve">And, yep, it was our prophet Jeremiah whose name gave birth to the term. And, yep, today’s reading from Jeremiah serves to point out how it came to be. </w:t>
      </w:r>
    </w:p>
    <w:p w14:paraId="2931EE1B" w14:textId="7B883BF3" w:rsidR="00926234" w:rsidRDefault="00926234" w:rsidP="005A2A40">
      <w:pPr>
        <w:pStyle w:val="Sermon"/>
        <w:spacing w:before="0" w:beforeAutospacing="0" w:after="0" w:afterAutospacing="0"/>
        <w:rPr>
          <w:rFonts w:ascii="Goudy Old Style" w:hAnsi="Goudy Old Style"/>
          <w:sz w:val="37"/>
        </w:rPr>
      </w:pPr>
    </w:p>
    <w:p w14:paraId="3470D7AF" w14:textId="08E5B935" w:rsidR="00926234" w:rsidRDefault="00926234" w:rsidP="005A2A40">
      <w:pPr>
        <w:pStyle w:val="Sermon"/>
        <w:spacing w:before="0" w:beforeAutospacing="0" w:after="0" w:afterAutospacing="0"/>
        <w:rPr>
          <w:rFonts w:ascii="Goudy Old Style" w:hAnsi="Goudy Old Style"/>
          <w:sz w:val="37"/>
        </w:rPr>
      </w:pPr>
      <w:r>
        <w:rPr>
          <w:rFonts w:ascii="Goudy Old Style" w:hAnsi="Goudy Old Style"/>
          <w:sz w:val="37"/>
        </w:rPr>
        <w:t xml:space="preserve">“Woe” reminds me of “whoa!” (w–h–o–a) in today’s parlance. Woe to those who scatter people apart in the guise of bringing them together. “The Lord’s going to take care of you, all right,” Jeremiah roars at them, </w:t>
      </w:r>
      <w:r>
        <w:rPr>
          <w:rFonts w:ascii="Goudy Old Style" w:hAnsi="Goudy Old Style"/>
          <w:sz w:val="37"/>
        </w:rPr>
        <w:lastRenderedPageBreak/>
        <w:t>“while he gathers the people you’ve scattered and bring them home. Home to each other. Home to me.”</w:t>
      </w:r>
    </w:p>
    <w:p w14:paraId="6FFED3F5" w14:textId="1E165691" w:rsidR="00926234" w:rsidRDefault="00926234" w:rsidP="005A2A40">
      <w:pPr>
        <w:pStyle w:val="Sermon"/>
        <w:spacing w:before="0" w:beforeAutospacing="0" w:after="0" w:afterAutospacing="0"/>
        <w:rPr>
          <w:rFonts w:ascii="Goudy Old Style" w:hAnsi="Goudy Old Style"/>
          <w:sz w:val="37"/>
        </w:rPr>
      </w:pPr>
    </w:p>
    <w:p w14:paraId="305D9900" w14:textId="77777777" w:rsidR="003069EE" w:rsidRDefault="00926234" w:rsidP="005A2A40">
      <w:pPr>
        <w:pStyle w:val="Sermon"/>
        <w:spacing w:before="0" w:beforeAutospacing="0" w:after="0" w:afterAutospacing="0"/>
        <w:rPr>
          <w:rFonts w:ascii="Goudy Old Style" w:hAnsi="Goudy Old Style"/>
          <w:sz w:val="37"/>
        </w:rPr>
      </w:pPr>
      <w:r>
        <w:rPr>
          <w:rFonts w:ascii="Goudy Old Style" w:hAnsi="Goudy Old Style"/>
          <w:sz w:val="37"/>
        </w:rPr>
        <w:t xml:space="preserve">John </w:t>
      </w:r>
      <w:proofErr w:type="spellStart"/>
      <w:r>
        <w:rPr>
          <w:rFonts w:ascii="Goudy Old Style" w:hAnsi="Goudy Old Style"/>
          <w:sz w:val="37"/>
        </w:rPr>
        <w:t>Prine</w:t>
      </w:r>
      <w:proofErr w:type="spellEnd"/>
      <w:r>
        <w:rPr>
          <w:rFonts w:ascii="Goudy Old Style" w:hAnsi="Goudy Old Style"/>
          <w:sz w:val="37"/>
        </w:rPr>
        <w:t xml:space="preserve"> died </w:t>
      </w:r>
      <w:proofErr w:type="spellStart"/>
      <w:r>
        <w:rPr>
          <w:rFonts w:ascii="Goudy Old Style" w:hAnsi="Goudy Old Style"/>
          <w:sz w:val="37"/>
        </w:rPr>
        <w:t>lasts</w:t>
      </w:r>
      <w:proofErr w:type="spellEnd"/>
      <w:r>
        <w:rPr>
          <w:rFonts w:ascii="Goudy Old Style" w:hAnsi="Goudy Old Style"/>
          <w:sz w:val="37"/>
        </w:rPr>
        <w:t xml:space="preserve"> year, which makes me doubly glad we saw him in concert just a year or so before that. One of the last songs he wrote—and I’ve mentioned it here before—is “Summer’s End.” </w:t>
      </w:r>
      <w:r w:rsidR="003069EE">
        <w:rPr>
          <w:rFonts w:ascii="Goudy Old Style" w:hAnsi="Goudy Old Style"/>
          <w:sz w:val="37"/>
        </w:rPr>
        <w:t xml:space="preserve">It has a haunting refrain, and like so many songs, just reading the words doesn’t do it justice. It’s a gem, every verse, every line. I’ve picked this one, almost at random: “The moon and stars hang out in bars just talking/ I still love that picture of us walking/ Just like that </w:t>
      </w:r>
      <w:proofErr w:type="spellStart"/>
      <w:r w:rsidR="003069EE">
        <w:rPr>
          <w:rFonts w:ascii="Goudy Old Style" w:hAnsi="Goudy Old Style"/>
          <w:sz w:val="37"/>
        </w:rPr>
        <w:t>ol</w:t>
      </w:r>
      <w:proofErr w:type="spellEnd"/>
      <w:r w:rsidR="003069EE">
        <w:rPr>
          <w:rFonts w:ascii="Goudy Old Style" w:hAnsi="Goudy Old Style"/>
          <w:sz w:val="37"/>
        </w:rPr>
        <w:t xml:space="preserve">’ house we thought was haunted/ Summer’s end came faster than we wanted.” </w:t>
      </w:r>
    </w:p>
    <w:p w14:paraId="10B10918" w14:textId="77777777" w:rsidR="003069EE" w:rsidRDefault="003069EE" w:rsidP="005A2A40">
      <w:pPr>
        <w:pStyle w:val="Sermon"/>
        <w:spacing w:before="0" w:beforeAutospacing="0" w:after="0" w:afterAutospacing="0"/>
        <w:rPr>
          <w:rFonts w:ascii="Goudy Old Style" w:hAnsi="Goudy Old Style"/>
          <w:sz w:val="37"/>
        </w:rPr>
      </w:pPr>
    </w:p>
    <w:p w14:paraId="55A99D99" w14:textId="77777777" w:rsidR="003069EE" w:rsidRDefault="003069EE" w:rsidP="005A2A40">
      <w:pPr>
        <w:pStyle w:val="Sermon"/>
        <w:spacing w:before="0" w:beforeAutospacing="0" w:after="0" w:afterAutospacing="0"/>
        <w:rPr>
          <w:rFonts w:ascii="Goudy Old Style" w:hAnsi="Goudy Old Style"/>
          <w:sz w:val="37"/>
        </w:rPr>
      </w:pPr>
      <w:r>
        <w:rPr>
          <w:rFonts w:ascii="Goudy Old Style" w:hAnsi="Goudy Old Style"/>
          <w:sz w:val="37"/>
        </w:rPr>
        <w:lastRenderedPageBreak/>
        <w:t xml:space="preserve">And here’s the refrain: “Come on home/ </w:t>
      </w:r>
      <w:r>
        <w:rPr>
          <w:rFonts w:ascii="Goudy Old Style" w:hAnsi="Goudy Old Style"/>
          <w:sz w:val="37"/>
        </w:rPr>
        <w:t xml:space="preserve">Come on home/ </w:t>
      </w:r>
      <w:r>
        <w:rPr>
          <w:rFonts w:ascii="Goudy Old Style" w:hAnsi="Goudy Old Style"/>
          <w:sz w:val="37"/>
        </w:rPr>
        <w:t xml:space="preserve">No you don’t have to be alone/ </w:t>
      </w:r>
      <w:r>
        <w:rPr>
          <w:rFonts w:ascii="Goudy Old Style" w:hAnsi="Goudy Old Style"/>
          <w:sz w:val="37"/>
        </w:rPr>
        <w:t xml:space="preserve">Come on home/ Come on home/ </w:t>
      </w:r>
      <w:r>
        <w:rPr>
          <w:rFonts w:ascii="Goudy Old Style" w:hAnsi="Goudy Old Style"/>
          <w:sz w:val="37"/>
        </w:rPr>
        <w:t>No you don’t have to be alone/ Just come on home.”</w:t>
      </w:r>
    </w:p>
    <w:p w14:paraId="65BE4544" w14:textId="77777777" w:rsidR="003069EE" w:rsidRDefault="003069EE" w:rsidP="005A2A40">
      <w:pPr>
        <w:pStyle w:val="Sermon"/>
        <w:spacing w:before="0" w:beforeAutospacing="0" w:after="0" w:afterAutospacing="0"/>
        <w:rPr>
          <w:rFonts w:ascii="Goudy Old Style" w:hAnsi="Goudy Old Style"/>
          <w:sz w:val="37"/>
        </w:rPr>
      </w:pPr>
    </w:p>
    <w:p w14:paraId="5A03B631" w14:textId="2BE2A261" w:rsidR="00926234" w:rsidRDefault="003069EE" w:rsidP="005A2A40">
      <w:pPr>
        <w:pStyle w:val="Sermon"/>
        <w:spacing w:before="0" w:beforeAutospacing="0" w:after="0" w:afterAutospacing="0"/>
        <w:rPr>
          <w:rFonts w:ascii="Goudy Old Style" w:hAnsi="Goudy Old Style"/>
          <w:sz w:val="37"/>
        </w:rPr>
      </w:pPr>
      <w:r>
        <w:rPr>
          <w:rFonts w:ascii="Goudy Old Style" w:hAnsi="Goudy Old Style"/>
          <w:sz w:val="37"/>
        </w:rPr>
        <w:t>For all his “woes” and “</w:t>
      </w:r>
      <w:proofErr w:type="spellStart"/>
      <w:r>
        <w:rPr>
          <w:rFonts w:ascii="Goudy Old Style" w:hAnsi="Goudy Old Style"/>
          <w:sz w:val="37"/>
        </w:rPr>
        <w:t>whoas</w:t>
      </w:r>
      <w:proofErr w:type="spellEnd"/>
      <w:r>
        <w:rPr>
          <w:rFonts w:ascii="Goudy Old Style" w:hAnsi="Goudy Old Style"/>
          <w:sz w:val="37"/>
        </w:rPr>
        <w:t xml:space="preserve">” Jeremiah seemed to be singing that same song about 2700 years earlier. You don’t have to wander around in the cold and dark or in the burning heat, satisfied </w:t>
      </w:r>
      <w:r w:rsidRPr="003069EE">
        <w:rPr>
          <w:rFonts w:ascii="Goudy Old Style" w:hAnsi="Goudy Old Style"/>
          <w:i/>
          <w:iCs/>
          <w:sz w:val="37"/>
        </w:rPr>
        <w:t>some</w:t>
      </w:r>
      <w:r>
        <w:rPr>
          <w:rFonts w:ascii="Goudy Old Style" w:hAnsi="Goudy Old Style"/>
          <w:sz w:val="37"/>
        </w:rPr>
        <w:t xml:space="preserve">what, but still suffering, because someone told you that you have to define yourself by </w:t>
      </w:r>
      <w:proofErr w:type="gramStart"/>
      <w:r>
        <w:rPr>
          <w:rFonts w:ascii="Goudy Old Style" w:hAnsi="Goudy Old Style"/>
          <w:sz w:val="37"/>
        </w:rPr>
        <w:t>those</w:t>
      </w:r>
      <w:proofErr w:type="gramEnd"/>
      <w:r>
        <w:rPr>
          <w:rFonts w:ascii="Goudy Old Style" w:hAnsi="Goudy Old Style"/>
          <w:sz w:val="37"/>
        </w:rPr>
        <w:t xml:space="preserve"> you’re against. As in “We’re better than those people; at least we’re not like </w:t>
      </w:r>
      <w:r>
        <w:rPr>
          <w:rFonts w:ascii="Goudy Old Style" w:hAnsi="Goudy Old Style"/>
          <w:i/>
          <w:iCs/>
          <w:sz w:val="37"/>
        </w:rPr>
        <w:t>those</w:t>
      </w:r>
      <w:r>
        <w:rPr>
          <w:rFonts w:ascii="Goudy Old Style" w:hAnsi="Goudy Old Style"/>
          <w:sz w:val="37"/>
        </w:rPr>
        <w:t xml:space="preserve"> people.” Because we’re all the same people, God’s people.</w:t>
      </w:r>
    </w:p>
    <w:p w14:paraId="307C1FB5" w14:textId="24D92CA3" w:rsidR="003069EE" w:rsidRDefault="003069EE" w:rsidP="005A2A40">
      <w:pPr>
        <w:pStyle w:val="Sermon"/>
        <w:spacing w:before="0" w:beforeAutospacing="0" w:after="0" w:afterAutospacing="0"/>
        <w:rPr>
          <w:rFonts w:ascii="Goudy Old Style" w:hAnsi="Goudy Old Style"/>
          <w:sz w:val="37"/>
        </w:rPr>
      </w:pPr>
    </w:p>
    <w:p w14:paraId="3A922070" w14:textId="35E6D46B" w:rsidR="003069EE" w:rsidRDefault="003069EE" w:rsidP="005A2A40">
      <w:pPr>
        <w:pStyle w:val="Sermon"/>
        <w:spacing w:before="0" w:beforeAutospacing="0" w:after="0" w:afterAutospacing="0"/>
        <w:rPr>
          <w:rFonts w:ascii="Goudy Old Style" w:hAnsi="Goudy Old Style"/>
          <w:sz w:val="37"/>
        </w:rPr>
      </w:pPr>
      <w:r>
        <w:rPr>
          <w:rFonts w:ascii="Goudy Old Style" w:hAnsi="Goudy Old Style"/>
          <w:sz w:val="37"/>
        </w:rPr>
        <w:t xml:space="preserve">Jeremiah </w:t>
      </w:r>
      <w:r w:rsidR="001A603D">
        <w:rPr>
          <w:rFonts w:ascii="Goudy Old Style" w:hAnsi="Goudy Old Style"/>
          <w:sz w:val="37"/>
        </w:rPr>
        <w:t xml:space="preserve">in essence asked </w:t>
      </w:r>
      <w:r>
        <w:rPr>
          <w:rFonts w:ascii="Goudy Old Style" w:hAnsi="Goudy Old Style"/>
          <w:sz w:val="37"/>
        </w:rPr>
        <w:t xml:space="preserve">the </w:t>
      </w:r>
      <w:r w:rsidR="001A603D">
        <w:rPr>
          <w:rFonts w:ascii="Goudy Old Style" w:hAnsi="Goudy Old Style"/>
          <w:sz w:val="37"/>
        </w:rPr>
        <w:t>people of Israel, and by extension, asks us, “Would you rather be right (“righteous” was his term) or . . . happy (“fruitful and multiply” and “safe,” his terms)?”</w:t>
      </w:r>
    </w:p>
    <w:p w14:paraId="736FCE48" w14:textId="7F702877" w:rsidR="001A603D" w:rsidRDefault="001A603D" w:rsidP="005A2A40">
      <w:pPr>
        <w:pStyle w:val="Sermon"/>
        <w:spacing w:before="0" w:beforeAutospacing="0" w:after="0" w:afterAutospacing="0"/>
        <w:rPr>
          <w:rFonts w:ascii="Goudy Old Style" w:hAnsi="Goudy Old Style"/>
          <w:sz w:val="37"/>
        </w:rPr>
      </w:pPr>
      <w:r>
        <w:rPr>
          <w:rFonts w:ascii="Goudy Old Style" w:hAnsi="Goudy Old Style"/>
          <w:sz w:val="37"/>
        </w:rPr>
        <w:lastRenderedPageBreak/>
        <w:t xml:space="preserve">We all want to be right </w:t>
      </w:r>
      <w:r>
        <w:rPr>
          <w:rFonts w:ascii="Goudy Old Style" w:hAnsi="Goudy Old Style"/>
          <w:i/>
          <w:iCs/>
          <w:sz w:val="37"/>
        </w:rPr>
        <w:t>and</w:t>
      </w:r>
      <w:r>
        <w:rPr>
          <w:rFonts w:ascii="Goudy Old Style" w:hAnsi="Goudy Old Style"/>
          <w:sz w:val="37"/>
        </w:rPr>
        <w:t xml:space="preserve"> happy, of course, but we so often wind up being a little bit right and massively unhappy and angry. At least by reading Jeremiah we know it’s nothing new, but that can be pretty cold comfort.</w:t>
      </w:r>
    </w:p>
    <w:p w14:paraId="0CCD4E73" w14:textId="3B4756F0" w:rsidR="001A603D" w:rsidRDefault="001A603D" w:rsidP="005A2A40">
      <w:pPr>
        <w:pStyle w:val="Sermon"/>
        <w:spacing w:before="0" w:beforeAutospacing="0" w:after="0" w:afterAutospacing="0"/>
        <w:rPr>
          <w:rFonts w:ascii="Goudy Old Style" w:hAnsi="Goudy Old Style"/>
          <w:sz w:val="37"/>
        </w:rPr>
      </w:pPr>
    </w:p>
    <w:p w14:paraId="3ADF01C4" w14:textId="22AE1746" w:rsidR="001A603D" w:rsidRDefault="001A603D" w:rsidP="005A2A40">
      <w:pPr>
        <w:pStyle w:val="Sermon"/>
        <w:spacing w:before="0" w:beforeAutospacing="0" w:after="0" w:afterAutospacing="0"/>
        <w:rPr>
          <w:rFonts w:ascii="Goudy Old Style" w:hAnsi="Goudy Old Style"/>
          <w:sz w:val="37"/>
        </w:rPr>
      </w:pPr>
      <w:r>
        <w:rPr>
          <w:rFonts w:ascii="Goudy Old Style" w:hAnsi="Goudy Old Style"/>
          <w:sz w:val="37"/>
        </w:rPr>
        <w:t>Jesus alludes to sheep and shepherds in today’s reading from Mark, noting that the people crowd</w:t>
      </w:r>
      <w:r w:rsidR="009B50BB">
        <w:rPr>
          <w:rFonts w:ascii="Goudy Old Style" w:hAnsi="Goudy Old Style"/>
          <w:sz w:val="37"/>
        </w:rPr>
        <w:t>ed</w:t>
      </w:r>
      <w:r>
        <w:rPr>
          <w:rFonts w:ascii="Goudy Old Style" w:hAnsi="Goudy Old Style"/>
          <w:sz w:val="37"/>
        </w:rPr>
        <w:t xml:space="preserve"> around him are like sheep without a shepherd. It’s a theme he employs over and over</w:t>
      </w:r>
      <w:r w:rsidR="009B50BB">
        <w:rPr>
          <w:rFonts w:ascii="Goudy Old Style" w:hAnsi="Goudy Old Style"/>
          <w:sz w:val="37"/>
        </w:rPr>
        <w:t xml:space="preserve">, most memorably in the tenth chapter of John’s gospel, identifying himself as the good shepherd. He contrasts himself to the hired man who runs away as soon as a threat to the sheep </w:t>
      </w:r>
      <w:r w:rsidR="00A06992">
        <w:rPr>
          <w:rFonts w:ascii="Goudy Old Style" w:hAnsi="Goudy Old Style"/>
          <w:sz w:val="37"/>
        </w:rPr>
        <w:t xml:space="preserve">in his charge </w:t>
      </w:r>
      <w:r w:rsidR="009B50BB">
        <w:rPr>
          <w:rFonts w:ascii="Goudy Old Style" w:hAnsi="Goudy Old Style"/>
          <w:sz w:val="37"/>
        </w:rPr>
        <w:t>appears.</w:t>
      </w:r>
      <w:r w:rsidR="00A06992">
        <w:rPr>
          <w:rFonts w:ascii="Goudy Old Style" w:hAnsi="Goudy Old Style"/>
          <w:sz w:val="37"/>
        </w:rPr>
        <w:t xml:space="preserve"> Jeremiah rails against something worse—shepherds who deliberately lead their sheep astray and scatter them—a special place in hell for them, he says without saying it.</w:t>
      </w:r>
    </w:p>
    <w:p w14:paraId="0BBF8B62" w14:textId="7B65851F" w:rsidR="00A06992" w:rsidRDefault="00A06992">
      <w:pPr>
        <w:rPr>
          <w:rFonts w:ascii="Goudy Old Style" w:eastAsia="Times New Roman" w:hAnsi="Goudy Old Style" w:cs="Times New Roman"/>
          <w:color w:val="000000"/>
          <w:sz w:val="37"/>
          <w:szCs w:val="36"/>
        </w:rPr>
      </w:pPr>
      <w:r>
        <w:rPr>
          <w:rFonts w:ascii="Goudy Old Style" w:hAnsi="Goudy Old Style"/>
          <w:sz w:val="37"/>
        </w:rPr>
        <w:br w:type="page"/>
      </w:r>
    </w:p>
    <w:p w14:paraId="169F0CE0" w14:textId="2FA48C3D" w:rsidR="00A06992" w:rsidRPr="00A06992" w:rsidRDefault="00A06992" w:rsidP="00A06992">
      <w:pPr>
        <w:rPr>
          <w:rFonts w:ascii="Goudy Old Style" w:eastAsia="Times New Roman" w:hAnsi="Goudy Old Style" w:cs="Times New Roman"/>
          <w:color w:val="000000"/>
          <w:sz w:val="37"/>
          <w:szCs w:val="36"/>
        </w:rPr>
      </w:pPr>
      <w:r>
        <w:rPr>
          <w:rFonts w:ascii="Goudy Old Style" w:hAnsi="Goudy Old Style"/>
          <w:sz w:val="37"/>
        </w:rPr>
        <w:lastRenderedPageBreak/>
        <w:t xml:space="preserve">The question for is in our world today is who or what will guide us? It’s a serious question—politically, economically, socially, environmentally, medically—and, oh yes, morally and spiritually. </w:t>
      </w:r>
    </w:p>
    <w:p w14:paraId="7AE7C757" w14:textId="77777777" w:rsidR="00A06992" w:rsidRDefault="00A06992" w:rsidP="005A2A40">
      <w:pPr>
        <w:pStyle w:val="Sermon"/>
        <w:spacing w:before="0" w:beforeAutospacing="0" w:after="0" w:afterAutospacing="0"/>
        <w:rPr>
          <w:rFonts w:ascii="Goudy Old Style" w:hAnsi="Goudy Old Style"/>
          <w:sz w:val="37"/>
        </w:rPr>
      </w:pPr>
    </w:p>
    <w:p w14:paraId="5FAEC8CB" w14:textId="30E2A488" w:rsidR="00A06992" w:rsidRDefault="00A06992" w:rsidP="005A2A40">
      <w:pPr>
        <w:pStyle w:val="Sermon"/>
        <w:spacing w:before="0" w:beforeAutospacing="0" w:after="0" w:afterAutospacing="0"/>
        <w:rPr>
          <w:rFonts w:ascii="Goudy Old Style" w:hAnsi="Goudy Old Style"/>
          <w:sz w:val="37"/>
        </w:rPr>
      </w:pPr>
      <w:r>
        <w:rPr>
          <w:rFonts w:ascii="Goudy Old Style" w:hAnsi="Goudy Old Style"/>
          <w:sz w:val="37"/>
        </w:rPr>
        <w:t xml:space="preserve">Well, the answer is clear to us Christians: Jesus will guide us. “What would Jesus do?” was the bracelet fad a few years ago. A bit too glib for my taste, a kind of bumper-sticker approach to our faith. </w:t>
      </w:r>
      <w:proofErr w:type="gramStart"/>
      <w:r>
        <w:rPr>
          <w:rFonts w:ascii="Goudy Old Style" w:hAnsi="Goudy Old Style"/>
          <w:sz w:val="37"/>
        </w:rPr>
        <w:t>But,</w:t>
      </w:r>
      <w:proofErr w:type="gramEnd"/>
      <w:r>
        <w:rPr>
          <w:rFonts w:ascii="Goudy Old Style" w:hAnsi="Goudy Old Style"/>
          <w:sz w:val="37"/>
        </w:rPr>
        <w:t xml:space="preserve"> it points us in a worthwhile direction. </w:t>
      </w:r>
    </w:p>
    <w:p w14:paraId="3F566CF7" w14:textId="719F05C9" w:rsidR="009B50BB" w:rsidRDefault="009B50BB" w:rsidP="005A2A40">
      <w:pPr>
        <w:pStyle w:val="Sermon"/>
        <w:spacing w:before="0" w:beforeAutospacing="0" w:after="0" w:afterAutospacing="0"/>
        <w:rPr>
          <w:rFonts w:ascii="Goudy Old Style" w:hAnsi="Goudy Old Style"/>
          <w:sz w:val="37"/>
        </w:rPr>
      </w:pPr>
    </w:p>
    <w:p w14:paraId="36546677" w14:textId="04F6B5C6" w:rsidR="009B50BB" w:rsidRDefault="00A06992" w:rsidP="005A2A40">
      <w:pPr>
        <w:pStyle w:val="Sermon"/>
        <w:spacing w:before="0" w:beforeAutospacing="0" w:after="0" w:afterAutospacing="0"/>
        <w:rPr>
          <w:rFonts w:ascii="Goudy Old Style" w:hAnsi="Goudy Old Style"/>
          <w:sz w:val="37"/>
        </w:rPr>
      </w:pPr>
      <w:r>
        <w:rPr>
          <w:rFonts w:ascii="Goudy Old Style" w:hAnsi="Goudy Old Style"/>
          <w:sz w:val="37"/>
        </w:rPr>
        <w:t xml:space="preserve">It’s not clear what precise policies Jesus would favor for climate change, inflation, and pandemics, to cite a few examples. We simply don’t know if Jesus would vote yes or no on a particular piece of legislation. (That doesn’t stop us from </w:t>
      </w:r>
      <w:r w:rsidRPr="00A06992">
        <w:rPr>
          <w:rFonts w:ascii="Goudy Old Style" w:hAnsi="Goudy Old Style"/>
          <w:i/>
          <w:iCs/>
          <w:sz w:val="37"/>
        </w:rPr>
        <w:t>feeling</w:t>
      </w:r>
      <w:r>
        <w:rPr>
          <w:rFonts w:ascii="Goudy Old Style" w:hAnsi="Goudy Old Style"/>
          <w:sz w:val="37"/>
        </w:rPr>
        <w:t xml:space="preserve"> certain that we do know.) </w:t>
      </w:r>
    </w:p>
    <w:p w14:paraId="49257B22" w14:textId="75503FB5" w:rsidR="00A06992" w:rsidRDefault="00A06992" w:rsidP="005A2A40">
      <w:pPr>
        <w:pStyle w:val="Sermon"/>
        <w:spacing w:before="0" w:beforeAutospacing="0" w:after="0" w:afterAutospacing="0"/>
        <w:rPr>
          <w:rFonts w:ascii="Goudy Old Style" w:hAnsi="Goudy Old Style"/>
          <w:sz w:val="37"/>
        </w:rPr>
      </w:pPr>
      <w:r>
        <w:rPr>
          <w:rFonts w:ascii="Goudy Old Style" w:hAnsi="Goudy Old Style"/>
          <w:sz w:val="37"/>
        </w:rPr>
        <w:lastRenderedPageBreak/>
        <w:t>We do know, however, some consistent qualities that marked Jesus’ life and ministry</w:t>
      </w:r>
      <w:r w:rsidR="00E55D8F">
        <w:rPr>
          <w:rFonts w:ascii="Goudy Old Style" w:hAnsi="Goudy Old Style"/>
          <w:sz w:val="37"/>
        </w:rPr>
        <w:t>—compassion, mercy, peace, and love. When asked to sort it all out</w:t>
      </w:r>
      <w:proofErr w:type="gramStart"/>
      <w:r w:rsidR="00E55D8F">
        <w:rPr>
          <w:rFonts w:ascii="Goudy Old Style" w:hAnsi="Goudy Old Style"/>
          <w:sz w:val="37"/>
        </w:rPr>
        <w:t>—“</w:t>
      </w:r>
      <w:proofErr w:type="gramEnd"/>
      <w:r w:rsidR="00E55D8F">
        <w:rPr>
          <w:rFonts w:ascii="Goudy Old Style" w:hAnsi="Goudy Old Style"/>
          <w:sz w:val="37"/>
        </w:rPr>
        <w:t xml:space="preserve">it” being how to live in the world as a faithful person—he said, “love God. </w:t>
      </w:r>
      <w:proofErr w:type="gramStart"/>
      <w:r w:rsidR="00E55D8F">
        <w:rPr>
          <w:rFonts w:ascii="Goudy Old Style" w:hAnsi="Goudy Old Style"/>
          <w:sz w:val="37"/>
        </w:rPr>
        <w:t>Love  your</w:t>
      </w:r>
      <w:proofErr w:type="gramEnd"/>
      <w:r w:rsidR="00E55D8F">
        <w:rPr>
          <w:rFonts w:ascii="Goudy Old Style" w:hAnsi="Goudy Old Style"/>
          <w:sz w:val="37"/>
        </w:rPr>
        <w:t xml:space="preserve"> neighbor as yourself.”</w:t>
      </w:r>
    </w:p>
    <w:p w14:paraId="3E5FB8E8" w14:textId="22A8EDD4" w:rsidR="00E55D8F" w:rsidRDefault="00E55D8F" w:rsidP="005A2A40">
      <w:pPr>
        <w:pStyle w:val="Sermon"/>
        <w:spacing w:before="0" w:beforeAutospacing="0" w:after="0" w:afterAutospacing="0"/>
        <w:rPr>
          <w:rFonts w:ascii="Goudy Old Style" w:hAnsi="Goudy Old Style"/>
          <w:sz w:val="37"/>
        </w:rPr>
      </w:pPr>
    </w:p>
    <w:p w14:paraId="45B8A738" w14:textId="697AE56D" w:rsidR="00E55D8F" w:rsidRDefault="00E55D8F" w:rsidP="005A2A40">
      <w:pPr>
        <w:pStyle w:val="Sermon"/>
        <w:spacing w:before="0" w:beforeAutospacing="0" w:after="0" w:afterAutospacing="0"/>
        <w:rPr>
          <w:rFonts w:ascii="Goudy Old Style" w:hAnsi="Goudy Old Style"/>
          <w:sz w:val="37"/>
        </w:rPr>
      </w:pPr>
      <w:r>
        <w:rPr>
          <w:rFonts w:ascii="Goudy Old Style" w:hAnsi="Goudy Old Style"/>
          <w:sz w:val="37"/>
        </w:rPr>
        <w:t>That home was the one to which he calls his followers, that place where compassion and love overrode other considerations. He made it clear that giving food and drink, shelter and clothing to the least fortunate in society was the same as showing compassion to him—in other words, loving God by loving neighbor.</w:t>
      </w:r>
    </w:p>
    <w:p w14:paraId="2AC07C63" w14:textId="3570AA1F" w:rsidR="00E55D8F" w:rsidRDefault="00E55D8F" w:rsidP="005A2A40">
      <w:pPr>
        <w:pStyle w:val="Sermon"/>
        <w:spacing w:before="0" w:beforeAutospacing="0" w:after="0" w:afterAutospacing="0"/>
        <w:rPr>
          <w:rFonts w:ascii="Goudy Old Style" w:hAnsi="Goudy Old Style"/>
          <w:sz w:val="37"/>
        </w:rPr>
      </w:pPr>
    </w:p>
    <w:p w14:paraId="1FE7FD63" w14:textId="46B04A51" w:rsidR="00272B58" w:rsidRPr="005A2A40" w:rsidRDefault="00E55D8F" w:rsidP="005133EE">
      <w:pPr>
        <w:pStyle w:val="Sermon"/>
        <w:spacing w:before="0" w:beforeAutospacing="0" w:after="0" w:afterAutospacing="0"/>
      </w:pPr>
      <w:r>
        <w:rPr>
          <w:rFonts w:ascii="Goudy Old Style" w:hAnsi="Goudy Old Style"/>
          <w:sz w:val="37"/>
        </w:rPr>
        <w:t>That is the loving home to which we’re called, even when we’re the call is issued by a quirky, twangy troubadour: “</w:t>
      </w:r>
      <w:r w:rsidR="005133EE">
        <w:rPr>
          <w:rFonts w:ascii="Goudy Old Style" w:hAnsi="Goudy Old Style"/>
          <w:sz w:val="37"/>
        </w:rPr>
        <w:t>Come on home/ Come on home/ No you don’t have to be alone/ Just come on home.”</w:t>
      </w:r>
      <w:r w:rsidR="005133EE">
        <w:rPr>
          <w:rFonts w:ascii="Goudy Old Style" w:hAnsi="Goudy Old Style"/>
          <w:sz w:val="37"/>
        </w:rPr>
        <w:t xml:space="preserve"> </w:t>
      </w:r>
      <w:r w:rsidR="005A2A40" w:rsidRPr="00717558">
        <w:rPr>
          <w:rFonts w:ascii="Goudy Old Style" w:hAnsi="Goudy Old Style"/>
          <w:sz w:val="37"/>
        </w:rPr>
        <w:t xml:space="preserve">+ </w:t>
      </w:r>
      <w:r w:rsidR="005133EE">
        <w:rPr>
          <w:rFonts w:ascii="Goudy Old Style" w:hAnsi="Goudy Old Style"/>
          <w:sz w:val="37"/>
        </w:rPr>
        <w:t xml:space="preserve"> </w:t>
      </w:r>
      <w:r w:rsidR="005A2A40" w:rsidRPr="00717558">
        <w:rPr>
          <w:rFonts w:ascii="Goudy Old Style" w:hAnsi="Goudy Old Style"/>
          <w:sz w:val="37"/>
        </w:rPr>
        <w:t xml:space="preserve">+ </w:t>
      </w:r>
      <w:r w:rsidR="005133EE">
        <w:rPr>
          <w:rFonts w:ascii="Goudy Old Style" w:hAnsi="Goudy Old Style"/>
          <w:sz w:val="37"/>
        </w:rPr>
        <w:t xml:space="preserve"> </w:t>
      </w:r>
      <w:r w:rsidR="005A2A40" w:rsidRPr="00717558">
        <w:rPr>
          <w:rFonts w:ascii="Goudy Old Style" w:hAnsi="Goudy Old Style"/>
          <w:sz w:val="37"/>
        </w:rPr>
        <w:t>+</w:t>
      </w:r>
    </w:p>
    <w:sectPr w:rsidR="00272B58" w:rsidRPr="005A2A40" w:rsidSect="00CD67F9">
      <w:footerReference w:type="even" r:id="rId8"/>
      <w:footerReference w:type="default" r:id="rId9"/>
      <w:pgSz w:w="12240" w:h="7920" w:code="1"/>
      <w:pgMar w:top="72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C9659" w14:textId="77777777" w:rsidR="001801A9" w:rsidRDefault="001801A9" w:rsidP="00FD40CB">
      <w:pPr>
        <w:spacing w:after="0" w:line="240" w:lineRule="auto"/>
      </w:pPr>
      <w:r>
        <w:separator/>
      </w:r>
    </w:p>
  </w:endnote>
  <w:endnote w:type="continuationSeparator" w:id="0">
    <w:p w14:paraId="287B0F9F" w14:textId="77777777" w:rsidR="001801A9" w:rsidRDefault="001801A9" w:rsidP="00FD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BF809" w14:textId="77777777" w:rsidR="00FD40CB" w:rsidRDefault="009B3FFB" w:rsidP="00AC777F">
    <w:pPr>
      <w:pStyle w:val="Footer"/>
      <w:framePr w:wrap="around" w:vAnchor="text" w:hAnchor="margin" w:xAlign="right" w:y="1"/>
      <w:rPr>
        <w:rStyle w:val="PageNumber"/>
      </w:rPr>
    </w:pPr>
    <w:r>
      <w:rPr>
        <w:rStyle w:val="PageNumber"/>
      </w:rPr>
      <w:fldChar w:fldCharType="begin"/>
    </w:r>
    <w:r w:rsidR="00FD40CB">
      <w:rPr>
        <w:rStyle w:val="PageNumber"/>
      </w:rPr>
      <w:instrText xml:space="preserve">PAGE  </w:instrText>
    </w:r>
    <w:r>
      <w:rPr>
        <w:rStyle w:val="PageNumber"/>
      </w:rPr>
      <w:fldChar w:fldCharType="end"/>
    </w:r>
  </w:p>
  <w:p w14:paraId="02173562" w14:textId="77777777" w:rsidR="00FD40CB" w:rsidRDefault="00FD40CB" w:rsidP="00FD40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23D91" w14:textId="77777777" w:rsidR="00FD40CB" w:rsidRPr="00CD67F9" w:rsidRDefault="009B3FFB" w:rsidP="00AC777F">
    <w:pPr>
      <w:pStyle w:val="Footer"/>
      <w:framePr w:wrap="around" w:vAnchor="text" w:hAnchor="margin" w:xAlign="right" w:y="1"/>
      <w:rPr>
        <w:rStyle w:val="PageNumber"/>
        <w:rFonts w:ascii="Times New Roman" w:hAnsi="Times New Roman"/>
        <w:b/>
        <w:sz w:val="40"/>
      </w:rPr>
    </w:pPr>
    <w:r w:rsidRPr="00CD67F9">
      <w:rPr>
        <w:rStyle w:val="PageNumber"/>
        <w:rFonts w:ascii="Times New Roman" w:hAnsi="Times New Roman"/>
        <w:b/>
        <w:sz w:val="40"/>
      </w:rPr>
      <w:fldChar w:fldCharType="begin"/>
    </w:r>
    <w:r w:rsidR="00FD40CB" w:rsidRPr="00CD67F9">
      <w:rPr>
        <w:rStyle w:val="PageNumber"/>
        <w:rFonts w:ascii="Times New Roman" w:hAnsi="Times New Roman"/>
        <w:b/>
        <w:sz w:val="40"/>
      </w:rPr>
      <w:instrText xml:space="preserve">PAGE  </w:instrText>
    </w:r>
    <w:r w:rsidRPr="00CD67F9">
      <w:rPr>
        <w:rStyle w:val="PageNumber"/>
        <w:rFonts w:ascii="Times New Roman" w:hAnsi="Times New Roman"/>
        <w:b/>
        <w:sz w:val="40"/>
      </w:rPr>
      <w:fldChar w:fldCharType="separate"/>
    </w:r>
    <w:r w:rsidR="005A2A40">
      <w:rPr>
        <w:rStyle w:val="PageNumber"/>
        <w:rFonts w:ascii="Times New Roman" w:hAnsi="Times New Roman"/>
        <w:b/>
        <w:noProof/>
        <w:sz w:val="40"/>
      </w:rPr>
      <w:t>2</w:t>
    </w:r>
    <w:r w:rsidRPr="00CD67F9">
      <w:rPr>
        <w:rStyle w:val="PageNumber"/>
        <w:rFonts w:ascii="Times New Roman" w:hAnsi="Times New Roman"/>
        <w:b/>
        <w:sz w:val="40"/>
      </w:rPr>
      <w:fldChar w:fldCharType="end"/>
    </w:r>
  </w:p>
  <w:p w14:paraId="0EF0CF5A" w14:textId="77777777" w:rsidR="00FD40CB" w:rsidRDefault="00FD40CB" w:rsidP="00FD40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EBE72" w14:textId="77777777" w:rsidR="001801A9" w:rsidRDefault="001801A9" w:rsidP="00FD40CB">
      <w:pPr>
        <w:spacing w:after="0" w:line="240" w:lineRule="auto"/>
      </w:pPr>
      <w:r>
        <w:separator/>
      </w:r>
    </w:p>
  </w:footnote>
  <w:footnote w:type="continuationSeparator" w:id="0">
    <w:p w14:paraId="5CC1320C" w14:textId="77777777" w:rsidR="001801A9" w:rsidRDefault="001801A9" w:rsidP="00FD4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10"/>
    <w:lvl w:ilvl="0">
      <w:start w:val="1"/>
      <w:numFmt w:val="bullet"/>
      <w:lvlText w:val=""/>
      <w:lvlJc w:val="left"/>
      <w:pPr>
        <w:tabs>
          <w:tab w:val="num" w:pos="0"/>
        </w:tabs>
        <w:ind w:left="360" w:hanging="360"/>
      </w:pPr>
      <w:rPr>
        <w:rFonts w:ascii="Symbol" w:hAnsi="Symbol" w:cs="Symbol" w:hint="default"/>
        <w:sz w:val="24"/>
        <w:szCs w:val="24"/>
        <w:lang w:val="en-US"/>
      </w:rPr>
    </w:lvl>
  </w:abstractNum>
  <w:abstractNum w:abstractNumId="1" w15:restartNumberingAfterBreak="0">
    <w:nsid w:val="383343EF"/>
    <w:multiLevelType w:val="hybridMultilevel"/>
    <w:tmpl w:val="6920725A"/>
    <w:lvl w:ilvl="0" w:tplc="A4ACF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9B61E8E"/>
    <w:multiLevelType w:val="hybridMultilevel"/>
    <w:tmpl w:val="DF96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gutterAtTop/>
  <w:proofState w:spelling="clean" w:grammar="clean"/>
  <w:defaultTabStop w:val="720"/>
  <w:drawingGridHorizontalSpacing w:val="110"/>
  <w:displayHorizontalDrawingGridEvery w:val="2"/>
  <w:displayVerticalDrawingGridEvery w:val="2"/>
  <w:characterSpacingControl w:val="doNotCompress"/>
  <w:printTwoOnOn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82F"/>
    <w:rsid w:val="000049E9"/>
    <w:rsid w:val="00004AB7"/>
    <w:rsid w:val="0001537C"/>
    <w:rsid w:val="00042791"/>
    <w:rsid w:val="00045B56"/>
    <w:rsid w:val="000A5E74"/>
    <w:rsid w:val="000E6B7A"/>
    <w:rsid w:val="000E78D4"/>
    <w:rsid w:val="000F2E2F"/>
    <w:rsid w:val="00111445"/>
    <w:rsid w:val="001228C7"/>
    <w:rsid w:val="0014541D"/>
    <w:rsid w:val="001468B2"/>
    <w:rsid w:val="00151924"/>
    <w:rsid w:val="001801A9"/>
    <w:rsid w:val="00183B83"/>
    <w:rsid w:val="00185E10"/>
    <w:rsid w:val="001A603D"/>
    <w:rsid w:val="001C1D9A"/>
    <w:rsid w:val="001C796E"/>
    <w:rsid w:val="001D5907"/>
    <w:rsid w:val="002632D9"/>
    <w:rsid w:val="00272B58"/>
    <w:rsid w:val="00290952"/>
    <w:rsid w:val="002A328E"/>
    <w:rsid w:val="002B5F51"/>
    <w:rsid w:val="002D3255"/>
    <w:rsid w:val="002D3DAB"/>
    <w:rsid w:val="002F55E4"/>
    <w:rsid w:val="0030149A"/>
    <w:rsid w:val="003069EE"/>
    <w:rsid w:val="00313593"/>
    <w:rsid w:val="00320BCC"/>
    <w:rsid w:val="00330C92"/>
    <w:rsid w:val="003407F3"/>
    <w:rsid w:val="003954C6"/>
    <w:rsid w:val="003B4160"/>
    <w:rsid w:val="00401A18"/>
    <w:rsid w:val="00401AAD"/>
    <w:rsid w:val="0042053D"/>
    <w:rsid w:val="00423B35"/>
    <w:rsid w:val="0042625E"/>
    <w:rsid w:val="0043798C"/>
    <w:rsid w:val="00446E1E"/>
    <w:rsid w:val="00477126"/>
    <w:rsid w:val="00483BD6"/>
    <w:rsid w:val="004A1D7F"/>
    <w:rsid w:val="005133EE"/>
    <w:rsid w:val="0052349C"/>
    <w:rsid w:val="00526B73"/>
    <w:rsid w:val="00530D03"/>
    <w:rsid w:val="00542031"/>
    <w:rsid w:val="005556BA"/>
    <w:rsid w:val="005565A0"/>
    <w:rsid w:val="005A2A40"/>
    <w:rsid w:val="005A531F"/>
    <w:rsid w:val="005C3D71"/>
    <w:rsid w:val="00656909"/>
    <w:rsid w:val="0068086C"/>
    <w:rsid w:val="0068379F"/>
    <w:rsid w:val="00685A3D"/>
    <w:rsid w:val="00687C0A"/>
    <w:rsid w:val="006B6A38"/>
    <w:rsid w:val="006C187B"/>
    <w:rsid w:val="006F4560"/>
    <w:rsid w:val="00713EC7"/>
    <w:rsid w:val="00726EE1"/>
    <w:rsid w:val="00775ECB"/>
    <w:rsid w:val="007A25A7"/>
    <w:rsid w:val="008378CB"/>
    <w:rsid w:val="00865542"/>
    <w:rsid w:val="00902AF1"/>
    <w:rsid w:val="0092525D"/>
    <w:rsid w:val="00926234"/>
    <w:rsid w:val="00950A70"/>
    <w:rsid w:val="00972661"/>
    <w:rsid w:val="00987EC6"/>
    <w:rsid w:val="009B3FFB"/>
    <w:rsid w:val="009B50BB"/>
    <w:rsid w:val="009C448B"/>
    <w:rsid w:val="009E1088"/>
    <w:rsid w:val="009E27DC"/>
    <w:rsid w:val="00A06992"/>
    <w:rsid w:val="00A31210"/>
    <w:rsid w:val="00A47D16"/>
    <w:rsid w:val="00A64B50"/>
    <w:rsid w:val="00A939C6"/>
    <w:rsid w:val="00AB0FB9"/>
    <w:rsid w:val="00AC3682"/>
    <w:rsid w:val="00B21838"/>
    <w:rsid w:val="00B37A18"/>
    <w:rsid w:val="00B566B1"/>
    <w:rsid w:val="00BA109A"/>
    <w:rsid w:val="00BD658A"/>
    <w:rsid w:val="00BF0305"/>
    <w:rsid w:val="00C24B19"/>
    <w:rsid w:val="00C25909"/>
    <w:rsid w:val="00C329A7"/>
    <w:rsid w:val="00C94AC2"/>
    <w:rsid w:val="00CD67F9"/>
    <w:rsid w:val="00CE4154"/>
    <w:rsid w:val="00D12612"/>
    <w:rsid w:val="00D46B77"/>
    <w:rsid w:val="00D478FE"/>
    <w:rsid w:val="00D84934"/>
    <w:rsid w:val="00DA35E7"/>
    <w:rsid w:val="00DB2BE7"/>
    <w:rsid w:val="00DC0A01"/>
    <w:rsid w:val="00DC55FB"/>
    <w:rsid w:val="00DD4EE1"/>
    <w:rsid w:val="00DF59AD"/>
    <w:rsid w:val="00E067E9"/>
    <w:rsid w:val="00E20932"/>
    <w:rsid w:val="00E55D8F"/>
    <w:rsid w:val="00E56247"/>
    <w:rsid w:val="00E701FE"/>
    <w:rsid w:val="00E72C94"/>
    <w:rsid w:val="00E737FE"/>
    <w:rsid w:val="00E965C9"/>
    <w:rsid w:val="00EA2FA9"/>
    <w:rsid w:val="00EB1159"/>
    <w:rsid w:val="00F2282F"/>
    <w:rsid w:val="00F61D75"/>
    <w:rsid w:val="00FB7320"/>
    <w:rsid w:val="00FD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75D49"/>
  <w15:docId w15:val="{3836CEC7-3E71-4515-8429-2427F6876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2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2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2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A531F"/>
    <w:pPr>
      <w:spacing w:after="0" w:line="240" w:lineRule="auto"/>
    </w:pPr>
    <w:rPr>
      <w:rFonts w:ascii="Times New Roman" w:hAnsi="Times New Roman" w:cs="Times New Roman"/>
      <w:sz w:val="24"/>
      <w:szCs w:val="24"/>
    </w:rPr>
  </w:style>
  <w:style w:type="character" w:customStyle="1" w:styleId="Style1Char">
    <w:name w:val="Style1 Char"/>
    <w:basedOn w:val="DefaultParagraphFont"/>
    <w:link w:val="Style1"/>
    <w:rsid w:val="005A531F"/>
    <w:rPr>
      <w:rFonts w:ascii="Times New Roman" w:hAnsi="Times New Roman" w:cs="Times New Roman"/>
      <w:sz w:val="24"/>
      <w:szCs w:val="24"/>
    </w:rPr>
  </w:style>
  <w:style w:type="paragraph" w:styleId="NoSpacing">
    <w:name w:val="No Spacing"/>
    <w:uiPriority w:val="1"/>
    <w:qFormat/>
    <w:rsid w:val="005A531F"/>
    <w:pPr>
      <w:spacing w:after="0" w:line="240" w:lineRule="auto"/>
    </w:pPr>
  </w:style>
  <w:style w:type="character" w:customStyle="1" w:styleId="Heading1Char">
    <w:name w:val="Heading 1 Char"/>
    <w:basedOn w:val="DefaultParagraphFont"/>
    <w:link w:val="Heading1"/>
    <w:uiPriority w:val="9"/>
    <w:rsid w:val="00F228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2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282F"/>
    <w:rPr>
      <w:rFonts w:ascii="Times New Roman" w:eastAsia="Times New Roman" w:hAnsi="Times New Roman" w:cs="Times New Roman"/>
      <w:b/>
      <w:bCs/>
      <w:sz w:val="24"/>
      <w:szCs w:val="24"/>
    </w:rPr>
  </w:style>
  <w:style w:type="paragraph" w:styleId="NormalWeb">
    <w:name w:val="Normal (Web)"/>
    <w:basedOn w:val="Normal"/>
    <w:uiPriority w:val="99"/>
    <w:unhideWhenUsed/>
    <w:rsid w:val="00F22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82F"/>
    <w:rPr>
      <w:color w:val="0000FF"/>
      <w:u w:val="single"/>
    </w:rPr>
  </w:style>
  <w:style w:type="character" w:customStyle="1" w:styleId="apple-converted-space">
    <w:name w:val="apple-converted-space"/>
    <w:basedOn w:val="DefaultParagraphFont"/>
    <w:rsid w:val="00F2282F"/>
  </w:style>
  <w:style w:type="character" w:styleId="HTMLCite">
    <w:name w:val="HTML Cite"/>
    <w:basedOn w:val="DefaultParagraphFont"/>
    <w:uiPriority w:val="99"/>
    <w:semiHidden/>
    <w:unhideWhenUsed/>
    <w:rsid w:val="00F2282F"/>
    <w:rPr>
      <w:i/>
      <w:iCs/>
    </w:rPr>
  </w:style>
  <w:style w:type="paragraph" w:styleId="BalloonText">
    <w:name w:val="Balloon Text"/>
    <w:basedOn w:val="Normal"/>
    <w:link w:val="BalloonTextChar"/>
    <w:uiPriority w:val="99"/>
    <w:semiHidden/>
    <w:unhideWhenUsed/>
    <w:rsid w:val="00F2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2F"/>
    <w:rPr>
      <w:rFonts w:ascii="Tahoma" w:hAnsi="Tahoma" w:cs="Tahoma"/>
      <w:sz w:val="16"/>
      <w:szCs w:val="16"/>
    </w:rPr>
  </w:style>
  <w:style w:type="character" w:customStyle="1" w:styleId="post-author">
    <w:name w:val="post-author"/>
    <w:basedOn w:val="DefaultParagraphFont"/>
    <w:rsid w:val="00330C92"/>
  </w:style>
  <w:style w:type="character" w:customStyle="1" w:styleId="fn">
    <w:name w:val="fn"/>
    <w:basedOn w:val="DefaultParagraphFont"/>
    <w:rsid w:val="00330C92"/>
  </w:style>
  <w:style w:type="character" w:customStyle="1" w:styleId="post-timestamp">
    <w:name w:val="post-timestamp"/>
    <w:basedOn w:val="DefaultParagraphFont"/>
    <w:rsid w:val="00330C92"/>
  </w:style>
  <w:style w:type="character" w:customStyle="1" w:styleId="post-comment-link">
    <w:name w:val="post-comment-link"/>
    <w:basedOn w:val="DefaultParagraphFont"/>
    <w:rsid w:val="00330C92"/>
  </w:style>
  <w:style w:type="character" w:customStyle="1" w:styleId="post-labels">
    <w:name w:val="post-labels"/>
    <w:basedOn w:val="DefaultParagraphFont"/>
    <w:rsid w:val="00330C92"/>
  </w:style>
  <w:style w:type="paragraph" w:styleId="Footer">
    <w:name w:val="footer"/>
    <w:basedOn w:val="Normal"/>
    <w:link w:val="FooterChar"/>
    <w:uiPriority w:val="99"/>
    <w:unhideWhenUsed/>
    <w:rsid w:val="00FD4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0CB"/>
  </w:style>
  <w:style w:type="character" w:styleId="PageNumber">
    <w:name w:val="page number"/>
    <w:basedOn w:val="DefaultParagraphFont"/>
    <w:uiPriority w:val="99"/>
    <w:semiHidden/>
    <w:unhideWhenUsed/>
    <w:rsid w:val="00FD40CB"/>
  </w:style>
  <w:style w:type="paragraph" w:styleId="Header">
    <w:name w:val="header"/>
    <w:basedOn w:val="Normal"/>
    <w:link w:val="HeaderChar"/>
    <w:uiPriority w:val="99"/>
    <w:unhideWhenUsed/>
    <w:rsid w:val="00FD4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0CB"/>
  </w:style>
  <w:style w:type="paragraph" w:customStyle="1" w:styleId="Sermon">
    <w:name w:val="Sermon"/>
    <w:basedOn w:val="Normal"/>
    <w:link w:val="SermonChar"/>
    <w:qFormat/>
    <w:rsid w:val="00FD40CB"/>
    <w:pPr>
      <w:spacing w:before="100" w:beforeAutospacing="1" w:after="100" w:afterAutospacing="1" w:line="240" w:lineRule="auto"/>
    </w:pPr>
    <w:rPr>
      <w:rFonts w:ascii="Times New Roman" w:eastAsia="Times New Roman" w:hAnsi="Times New Roman" w:cs="Times New Roman"/>
      <w:color w:val="000000"/>
      <w:sz w:val="36"/>
      <w:szCs w:val="36"/>
    </w:rPr>
  </w:style>
  <w:style w:type="character" w:customStyle="1" w:styleId="SermonChar">
    <w:name w:val="Sermon Char"/>
    <w:basedOn w:val="DefaultParagraphFont"/>
    <w:link w:val="Sermon"/>
    <w:rsid w:val="00FD40CB"/>
    <w:rPr>
      <w:rFonts w:ascii="Times New Roman" w:eastAsia="Times New Roman" w:hAnsi="Times New Roman" w:cs="Times New Roman"/>
      <w:color w:val="000000"/>
      <w:sz w:val="36"/>
      <w:szCs w:val="36"/>
    </w:rPr>
  </w:style>
  <w:style w:type="character" w:customStyle="1" w:styleId="cc">
    <w:name w:val="cc"/>
    <w:basedOn w:val="DefaultParagraphFont"/>
    <w:rsid w:val="00FB7320"/>
  </w:style>
  <w:style w:type="character" w:customStyle="1" w:styleId="vv">
    <w:name w:val="vv"/>
    <w:basedOn w:val="DefaultParagraphFont"/>
    <w:rsid w:val="00FB7320"/>
  </w:style>
  <w:style w:type="paragraph" w:styleId="ListParagraph">
    <w:name w:val="List Paragraph"/>
    <w:basedOn w:val="Normal"/>
    <w:uiPriority w:val="34"/>
    <w:qFormat/>
    <w:rsid w:val="0030149A"/>
    <w:pPr>
      <w:ind w:left="720"/>
      <w:contextualSpacing/>
    </w:pPr>
  </w:style>
  <w:style w:type="paragraph" w:customStyle="1" w:styleId="collecttext">
    <w:name w:val="collecttext"/>
    <w:basedOn w:val="Normal"/>
    <w:rsid w:val="00837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8378CB"/>
  </w:style>
  <w:style w:type="character" w:customStyle="1" w:styleId="sc">
    <w:name w:val="sc"/>
    <w:basedOn w:val="DefaultParagraphFont"/>
    <w:rsid w:val="0001537C"/>
  </w:style>
  <w:style w:type="paragraph" w:customStyle="1" w:styleId="qowt-stl-normal">
    <w:name w:val="qowt-stl-normal"/>
    <w:basedOn w:val="Normal"/>
    <w:rsid w:val="00004AB7"/>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aliases w:val=" Car,Car"/>
    <w:basedOn w:val="Normal"/>
    <w:link w:val="PlainTextChar"/>
    <w:uiPriority w:val="99"/>
    <w:rsid w:val="00272B58"/>
    <w:pPr>
      <w:spacing w:after="0" w:line="240" w:lineRule="auto"/>
    </w:pPr>
    <w:rPr>
      <w:rFonts w:ascii="Courier New" w:eastAsia="Times New Roman" w:hAnsi="Courier New" w:cs="Times New Roman"/>
      <w:color w:val="000000"/>
      <w:kern w:val="28"/>
      <w:sz w:val="20"/>
      <w:szCs w:val="20"/>
      <w:lang w:val="x-none" w:eastAsia="x-none"/>
    </w:rPr>
  </w:style>
  <w:style w:type="character" w:customStyle="1" w:styleId="PlainTextChar">
    <w:name w:val="Plain Text Char"/>
    <w:aliases w:val=" Car Char,Car Char"/>
    <w:basedOn w:val="DefaultParagraphFont"/>
    <w:link w:val="PlainText"/>
    <w:uiPriority w:val="99"/>
    <w:rsid w:val="00272B58"/>
    <w:rPr>
      <w:rFonts w:ascii="Courier New" w:eastAsia="Times New Roman" w:hAnsi="Courier New" w:cs="Times New Roman"/>
      <w:color w:val="000000"/>
      <w:kern w:val="28"/>
      <w:sz w:val="20"/>
      <w:szCs w:val="20"/>
      <w:lang w:val="x-none" w:eastAsia="x-none"/>
    </w:rPr>
  </w:style>
  <w:style w:type="paragraph" w:customStyle="1" w:styleId="lessontext">
    <w:name w:val="lessontext"/>
    <w:basedOn w:val="Normal"/>
    <w:rsid w:val="00272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almlatin">
    <w:name w:val="psalmlatin"/>
    <w:basedOn w:val="Normal"/>
    <w:rsid w:val="00272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almtext">
    <w:name w:val="psalmtext"/>
    <w:basedOn w:val="Normal"/>
    <w:rsid w:val="00272B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rdsmallcaps">
    <w:name w:val="lordsmallcaps"/>
    <w:rsid w:val="00272B58"/>
  </w:style>
  <w:style w:type="paragraph" w:customStyle="1" w:styleId="poetrytext">
    <w:name w:val="poetrytext"/>
    <w:basedOn w:val="Normal"/>
    <w:rsid w:val="00272B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327852">
      <w:bodyDiv w:val="1"/>
      <w:marLeft w:val="0"/>
      <w:marRight w:val="0"/>
      <w:marTop w:val="0"/>
      <w:marBottom w:val="0"/>
      <w:divBdr>
        <w:top w:val="none" w:sz="0" w:space="0" w:color="auto"/>
        <w:left w:val="none" w:sz="0" w:space="0" w:color="auto"/>
        <w:bottom w:val="none" w:sz="0" w:space="0" w:color="auto"/>
        <w:right w:val="none" w:sz="0" w:space="0" w:color="auto"/>
      </w:divBdr>
      <w:divsChild>
        <w:div w:id="605383454">
          <w:marLeft w:val="0"/>
          <w:marRight w:val="0"/>
          <w:marTop w:val="0"/>
          <w:marBottom w:val="0"/>
          <w:divBdr>
            <w:top w:val="none" w:sz="0" w:space="0" w:color="auto"/>
            <w:left w:val="none" w:sz="0" w:space="0" w:color="auto"/>
            <w:bottom w:val="none" w:sz="0" w:space="0" w:color="auto"/>
            <w:right w:val="none" w:sz="0" w:space="0" w:color="auto"/>
          </w:divBdr>
          <w:divsChild>
            <w:div w:id="1491359898">
              <w:marLeft w:val="0"/>
              <w:marRight w:val="0"/>
              <w:marTop w:val="0"/>
              <w:marBottom w:val="0"/>
              <w:divBdr>
                <w:top w:val="none" w:sz="0" w:space="0" w:color="auto"/>
                <w:left w:val="none" w:sz="0" w:space="0" w:color="auto"/>
                <w:bottom w:val="none" w:sz="0" w:space="0" w:color="auto"/>
                <w:right w:val="none" w:sz="0" w:space="0" w:color="auto"/>
              </w:divBdr>
            </w:div>
          </w:divsChild>
        </w:div>
        <w:div w:id="1243102398">
          <w:marLeft w:val="0"/>
          <w:marRight w:val="0"/>
          <w:marTop w:val="120"/>
          <w:marBottom w:val="0"/>
          <w:divBdr>
            <w:top w:val="none" w:sz="0" w:space="0" w:color="auto"/>
            <w:left w:val="none" w:sz="0" w:space="0" w:color="auto"/>
            <w:bottom w:val="none" w:sz="0" w:space="0" w:color="auto"/>
            <w:right w:val="none" w:sz="0" w:space="0" w:color="auto"/>
          </w:divBdr>
          <w:divsChild>
            <w:div w:id="329524669">
              <w:marLeft w:val="0"/>
              <w:marRight w:val="0"/>
              <w:marTop w:val="0"/>
              <w:marBottom w:val="0"/>
              <w:divBdr>
                <w:top w:val="none" w:sz="0" w:space="0" w:color="auto"/>
                <w:left w:val="none" w:sz="0" w:space="0" w:color="auto"/>
                <w:bottom w:val="none" w:sz="0" w:space="0" w:color="auto"/>
                <w:right w:val="none" w:sz="0" w:space="0" w:color="auto"/>
              </w:divBdr>
            </w:div>
            <w:div w:id="12108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9374">
      <w:bodyDiv w:val="1"/>
      <w:marLeft w:val="0"/>
      <w:marRight w:val="0"/>
      <w:marTop w:val="0"/>
      <w:marBottom w:val="0"/>
      <w:divBdr>
        <w:top w:val="none" w:sz="0" w:space="0" w:color="auto"/>
        <w:left w:val="none" w:sz="0" w:space="0" w:color="auto"/>
        <w:bottom w:val="none" w:sz="0" w:space="0" w:color="auto"/>
        <w:right w:val="none" w:sz="0" w:space="0" w:color="auto"/>
      </w:divBdr>
    </w:div>
    <w:div w:id="1849565112">
      <w:bodyDiv w:val="1"/>
      <w:marLeft w:val="0"/>
      <w:marRight w:val="0"/>
      <w:marTop w:val="0"/>
      <w:marBottom w:val="0"/>
      <w:divBdr>
        <w:top w:val="none" w:sz="0" w:space="0" w:color="auto"/>
        <w:left w:val="none" w:sz="0" w:space="0" w:color="auto"/>
        <w:bottom w:val="none" w:sz="0" w:space="0" w:color="auto"/>
        <w:right w:val="none" w:sz="0" w:space="0" w:color="auto"/>
      </w:divBdr>
    </w:div>
    <w:div w:id="21145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67E75-F26C-4971-8A27-77B6C0274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Long</cp:lastModifiedBy>
  <cp:revision>2</cp:revision>
  <cp:lastPrinted>2020-08-23T15:04:00Z</cp:lastPrinted>
  <dcterms:created xsi:type="dcterms:W3CDTF">2021-07-17T22:36:00Z</dcterms:created>
  <dcterms:modified xsi:type="dcterms:W3CDTF">2021-07-17T22:36:00Z</dcterms:modified>
</cp:coreProperties>
</file>